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B0" w:rsidRDefault="009C53B0" w:rsidP="009C53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образование   </w:t>
      </w:r>
      <w:r>
        <w:rPr>
          <w:rFonts w:ascii="Times New Roman" w:hAnsi="Times New Roman"/>
          <w:b/>
          <w:bCs/>
          <w:sz w:val="28"/>
          <w:szCs w:val="28"/>
        </w:rPr>
        <w:t xml:space="preserve">сельское поселение «Никольское» </w:t>
      </w:r>
    </w:p>
    <w:p w:rsidR="009C53B0" w:rsidRDefault="009C53B0" w:rsidP="009C53B0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Мухоршибирского района Республики Бурятия</w:t>
      </w:r>
    </w:p>
    <w:p w:rsidR="009C53B0" w:rsidRDefault="009C53B0" w:rsidP="009C53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Индекс 671352, Республика Бурятия, Мухоршибирский район, село Никольск,</w:t>
      </w:r>
    </w:p>
    <w:p w:rsidR="009C53B0" w:rsidRDefault="009C53B0" w:rsidP="009C53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ул. Ленина, дом 26а,</w:t>
      </w:r>
    </w:p>
    <w:p w:rsidR="009C53B0" w:rsidRDefault="009C53B0" w:rsidP="009C53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8 (30143) 27-372</w:t>
      </w:r>
    </w:p>
    <w:p w:rsidR="009C53B0" w:rsidRDefault="009C53B0" w:rsidP="009C53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53B0" w:rsidRDefault="009C53B0" w:rsidP="009C53B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</w:t>
      </w:r>
      <w:r w:rsidR="00D14488">
        <w:rPr>
          <w:rFonts w:ascii="Times New Roman" w:hAnsi="Times New Roman"/>
          <w:b/>
          <w:sz w:val="28"/>
          <w:szCs w:val="20"/>
        </w:rPr>
        <w:t>Р</w:t>
      </w:r>
      <w:r>
        <w:rPr>
          <w:rFonts w:ascii="Times New Roman" w:hAnsi="Times New Roman"/>
          <w:b/>
          <w:sz w:val="28"/>
          <w:szCs w:val="20"/>
        </w:rPr>
        <w:t>ОЕКТ ПОСТАНОВЛЕНИЯ</w:t>
      </w:r>
      <w:bookmarkStart w:id="0" w:name="_GoBack"/>
      <w:bookmarkEnd w:id="0"/>
    </w:p>
    <w:p w:rsidR="009C53B0" w:rsidRDefault="009C53B0" w:rsidP="009C53B0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C53B0" w:rsidRDefault="009C53B0" w:rsidP="009C53B0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C53B0" w:rsidRDefault="009C53B0" w:rsidP="009C53B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№____</w:t>
      </w:r>
      <w:r>
        <w:rPr>
          <w:rFonts w:ascii="Times New Roman" w:hAnsi="Times New Roman"/>
          <w:b/>
          <w:sz w:val="24"/>
          <w:szCs w:val="24"/>
        </w:rPr>
        <w:tab/>
      </w:r>
    </w:p>
    <w:p w:rsidR="009C53B0" w:rsidRDefault="009C53B0" w:rsidP="009C53B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53B0" w:rsidRDefault="009C53B0" w:rsidP="009C53B0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«____»   декабря 2018 г.</w:t>
      </w:r>
    </w:p>
    <w:p w:rsidR="009C53B0" w:rsidRDefault="009C53B0" w:rsidP="009C53B0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 Никольск</w:t>
      </w:r>
    </w:p>
    <w:p w:rsidR="009C53B0" w:rsidRDefault="009C53B0" w:rsidP="009C53B0">
      <w:pPr>
        <w:spacing w:after="0"/>
        <w:rPr>
          <w:rFonts w:ascii="Times New Roman" w:hAnsi="Times New Roman"/>
        </w:rPr>
      </w:pP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разработке и утверждении административных регламентов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предоставления муниципальных услуг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9C53B0" w:rsidRDefault="009C53B0" w:rsidP="009C53B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приведения нормативных правовых актов в соответствие с действующим законодательством, координации и упорядочения деятельности по исполнению федерального и республиканского законодательства, борьбы с коррупцией, повышением прозрачности работы органов местного самоуправления, ответственности за выполнение действия и принимаемые решения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</w:rPr>
      </w:pPr>
    </w:p>
    <w:p w:rsidR="009C53B0" w:rsidRDefault="009C53B0" w:rsidP="009C53B0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ПОСТАНОВЛЯЮ:</w:t>
      </w:r>
    </w:p>
    <w:p w:rsidR="009C53B0" w:rsidRDefault="009C53B0" w:rsidP="009C53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hyperlink r:id="rId6" w:anchor="Par35" w:history="1">
        <w:r>
          <w:rPr>
            <w:rStyle w:val="a3"/>
            <w:rFonts w:ascii="Times New Roman" w:hAnsi="Times New Roman"/>
            <w:sz w:val="24"/>
            <w:szCs w:val="24"/>
            <w:u w:val="none"/>
          </w:rPr>
          <w:t>Порядок</w:t>
        </w:r>
      </w:hyperlink>
      <w:r>
        <w:rPr>
          <w:rFonts w:ascii="Times New Roman" w:hAnsi="Times New Roman"/>
          <w:sz w:val="24"/>
          <w:szCs w:val="24"/>
        </w:rPr>
        <w:t xml:space="preserve"> разработки и утверждения административных регламентов предоставления муниципальных услуг согласно приложению N 1 к настоящему постановлению.</w:t>
      </w:r>
    </w:p>
    <w:p w:rsidR="009C53B0" w:rsidRDefault="009C53B0" w:rsidP="009C53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hyperlink r:id="rId7" w:anchor="Par165" w:history="1">
        <w:r>
          <w:rPr>
            <w:rStyle w:val="a3"/>
            <w:rFonts w:ascii="Times New Roman" w:hAnsi="Times New Roman"/>
            <w:sz w:val="24"/>
            <w:szCs w:val="24"/>
            <w:u w:val="none"/>
          </w:rPr>
          <w:t>Правила</w:t>
        </w:r>
      </w:hyperlink>
      <w:r>
        <w:rPr>
          <w:rFonts w:ascii="Times New Roman" w:hAnsi="Times New Roman"/>
          <w:sz w:val="24"/>
          <w:szCs w:val="24"/>
        </w:rPr>
        <w:t xml:space="preserve"> проведения </w:t>
      </w:r>
      <w:proofErr w:type="gramStart"/>
      <w:r>
        <w:rPr>
          <w:rFonts w:ascii="Times New Roman" w:hAnsi="Times New Roman"/>
          <w:sz w:val="24"/>
          <w:szCs w:val="24"/>
        </w:rPr>
        <w:t>экспертизы проектов административных регламентов предоставления муниципальных услуг</w:t>
      </w:r>
      <w:proofErr w:type="gramEnd"/>
      <w:r>
        <w:rPr>
          <w:rFonts w:ascii="Times New Roman" w:hAnsi="Times New Roman"/>
          <w:sz w:val="24"/>
          <w:szCs w:val="24"/>
        </w:rPr>
        <w:t xml:space="preserve"> согласно приложению N 2 к настоящему постановлению.</w:t>
      </w:r>
    </w:p>
    <w:p w:rsidR="009C53B0" w:rsidRDefault="009C53B0" w:rsidP="009C53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Настоящее постановление разместить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муниципального образования сельского поселения «Никольское»</w:t>
      </w:r>
      <w:r>
        <w:rPr>
          <w:rFonts w:ascii="Times New Roman" w:hAnsi="Times New Roman"/>
          <w:bCs/>
          <w:iCs/>
          <w:sz w:val="24"/>
          <w:szCs w:val="24"/>
        </w:rPr>
        <w:t xml:space="preserve">  и обнародовать на информационных стендах поселения.</w:t>
      </w:r>
    </w:p>
    <w:p w:rsidR="009C53B0" w:rsidRDefault="009C53B0" w:rsidP="009C53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с момента обнародования.</w:t>
      </w:r>
    </w:p>
    <w:p w:rsidR="009C53B0" w:rsidRDefault="009C53B0" w:rsidP="009C53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C53B0" w:rsidRDefault="009C53B0" w:rsidP="009C53B0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9C53B0" w:rsidRDefault="009C53B0" w:rsidP="009C53B0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9C53B0" w:rsidRDefault="009C53B0" w:rsidP="009C53B0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9C53B0" w:rsidRDefault="009C53B0" w:rsidP="009C53B0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9C53B0" w:rsidRDefault="009C53B0" w:rsidP="009C53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Глава МО СП «Никольское»                                                                           </w:t>
      </w:r>
      <w:proofErr w:type="spellStart"/>
      <w:r>
        <w:rPr>
          <w:rFonts w:ascii="Times New Roman" w:hAnsi="Times New Roman"/>
        </w:rPr>
        <w:t>И.А.Калашников</w:t>
      </w:r>
      <w:proofErr w:type="spellEnd"/>
      <w:r>
        <w:rPr>
          <w:rFonts w:ascii="Times New Roman" w:hAnsi="Times New Roman"/>
        </w:rPr>
        <w:t>.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53B0" w:rsidRDefault="009C53B0" w:rsidP="009C53B0">
      <w:pPr>
        <w:spacing w:after="0"/>
        <w:jc w:val="right"/>
        <w:rPr>
          <w:rFonts w:ascii="Times New Roman" w:hAnsi="Times New Roman"/>
        </w:rPr>
      </w:pPr>
      <w:bookmarkStart w:id="1" w:name="Par30"/>
      <w:bookmarkEnd w:id="1"/>
    </w:p>
    <w:p w:rsidR="009C53B0" w:rsidRDefault="009C53B0" w:rsidP="009C53B0">
      <w:pPr>
        <w:spacing w:after="0"/>
        <w:jc w:val="right"/>
        <w:rPr>
          <w:rFonts w:ascii="Times New Roman" w:hAnsi="Times New Roman"/>
        </w:rPr>
      </w:pPr>
    </w:p>
    <w:p w:rsidR="009C53B0" w:rsidRDefault="009C53B0" w:rsidP="009C53B0">
      <w:pPr>
        <w:spacing w:after="0"/>
        <w:jc w:val="right"/>
        <w:rPr>
          <w:rFonts w:ascii="Times New Roman" w:hAnsi="Times New Roman"/>
        </w:rPr>
      </w:pPr>
    </w:p>
    <w:p w:rsidR="009C53B0" w:rsidRDefault="009C53B0" w:rsidP="009C53B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1 </w:t>
      </w:r>
    </w:p>
    <w:p w:rsidR="009C53B0" w:rsidRDefault="009C53B0" w:rsidP="009C53B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</w:p>
    <w:p w:rsidR="009C53B0" w:rsidRDefault="009C53B0" w:rsidP="009C53B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</w:t>
      </w:r>
    </w:p>
    <w:p w:rsidR="009C53B0" w:rsidRDefault="009C53B0" w:rsidP="009C53B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поселения «Никольское» 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«____» декабря   2018  года  № ___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Par35"/>
      <w:bookmarkEnd w:id="2"/>
      <w:r>
        <w:rPr>
          <w:rFonts w:ascii="Times New Roman" w:hAnsi="Times New Roman"/>
          <w:b/>
          <w:bCs/>
          <w:sz w:val="24"/>
          <w:szCs w:val="24"/>
        </w:rPr>
        <w:t xml:space="preserve">Порядок разработки и утверждения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административных</w:t>
      </w:r>
      <w:proofErr w:type="gramEnd"/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регламентов предоставления муниципальных услуг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3" w:name="Par41"/>
      <w:bookmarkEnd w:id="3"/>
      <w:r>
        <w:rPr>
          <w:rFonts w:ascii="Times New Roman" w:hAnsi="Times New Roman"/>
          <w:sz w:val="24"/>
          <w:szCs w:val="24"/>
        </w:rPr>
        <w:t>I. Общие положения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Настоящий Порядок устанавливает общие требования к разработке и утверждению Администрацией муниципального образования сельского поселения «Никольское» административных регламентов предоставления муниципальных услуг (далее - административные регламенты).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Администрация муниципального образования сельского поселения «Никольское» (далее - Администрация поселения) разрабатывает проект административного регламента.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Административным регламентом является нормативный правовой акт Администрации муниципального образования сельского поселения «Никольское», устанавливающий порядок предоставления муниципальной услуги и стандарт предоставления муниципальной услуги.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Административный регламент утверждается постановлением Администрации муниципального образования сельского поселения «Никольское».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4" w:name="Par48"/>
      <w:bookmarkEnd w:id="4"/>
      <w:r>
        <w:rPr>
          <w:rFonts w:ascii="Times New Roman" w:hAnsi="Times New Roman"/>
          <w:sz w:val="24"/>
          <w:szCs w:val="24"/>
        </w:rPr>
        <w:t>II. Порядок разработки и утверждения регламента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При разработке административного регламента Администрация поселения предусматривает оптимизацию (повышение качества) предоставления муниципальной услуги, в том числе: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упорядочение административных процедур (действий);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устранение избыточных административных процедур (действий);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с использованием межведомственных запросов при предоставлении муниципальной услуги без участия заявителя, в том числе с использованием информационно-коммуникационных технологий;</w:t>
      </w:r>
      <w:proofErr w:type="gramEnd"/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ответственность должностных лиц за несоблюдение ими требований регламентов при выполнении административных процедур (действий);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предоставление муниципальной услуги в электронной форме.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Проект административного регламента подлежит независимой экспертизе, экспертизе, проводимой Главой Администрации поселения (далее – Главой Администрации).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 Администрации поселения, разработавший проект Административного регламента, обязан рассмотреть поступившие заключения независимой экспертизы, </w:t>
      </w:r>
      <w:r>
        <w:rPr>
          <w:rFonts w:ascii="Times New Roman" w:hAnsi="Times New Roman"/>
          <w:sz w:val="24"/>
          <w:szCs w:val="24"/>
        </w:rPr>
        <w:lastRenderedPageBreak/>
        <w:t>экспертизы, проводимой Главой Администрации, и принять решение по результатам таких экспертиз.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специалист Администрации поселения, разработавший проект Административного регламента, не согласен с результатами независимой экспертизы, экспертизы, проводимой Главой Администрации, он готовит мотивированное обоснование и представляет вместе с проектом административного регламента на рассмотрение для проведения повторных экспертиз. В мотивированном обосновании приводится информация о рекомендациях, с которыми специалист Администрации поселения не согласен.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специалист Администрации поселения, разработавший проект Административного регламента, согласен с замечаниями и предложениями, полученными по результатам независимой экспертизы, экспертизы, проводимой Главой Администрации поселения, проект регламента подлежит доработке в течение 5 дней.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Администрации поселения, доработавший проект Административного регламента, готовит проект постановления Администрации муниципального образования сельского поселения «Никольское» об утверждении административного регламента и направляет вместе с пояснительной запиской и заключением независимой экспертизы, экспертизы, проводимой Главой, в прокуратуру Мухоршибирского района Республики Бурятия, для проведения антикоррупционной экспертизы.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пояснительной записке приводятся сведения об учете рекомендаций независимой экспертизы, экспертизы, проводимой Главой.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в административные регламенты вносятся в случае изменения норм федерального законодательства и законодательства Республики Бурятия, муниципальных правовых актов, регулирующих предоставление муниципальных услуг.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5" w:name="Par69"/>
      <w:bookmarkEnd w:id="5"/>
      <w:r>
        <w:rPr>
          <w:rFonts w:ascii="Times New Roman" w:hAnsi="Times New Roman"/>
          <w:sz w:val="24"/>
          <w:szCs w:val="24"/>
        </w:rPr>
        <w:t>III. Требования к административным регламентам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Наименование административного регламента определяется специалистом Администрации поселения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В административный регламент включаются следующие разделы: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общие положения;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стандарт предоставления муниципальной услуги;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формы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регламента;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служащих.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Раздел, касающийся общих положений, состоит из следующих подразделов: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предмет регулирования регламента;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круг заявителей;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требования к порядку информирования о предоставлении муниципальной услуги, в том числе: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месте нахождения и графике работы специалиста Администрации поселения, предоставляющего муниципальную услугу, организаций, участвующих в предоставлении муниципальной услуги;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услуги;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справочные телефоны специалиста Администрации поселения, предоставляющего муниципальную услугу, организаций, участвующих в предоставлении муниципальной </w:t>
      </w:r>
      <w:r>
        <w:rPr>
          <w:rFonts w:ascii="Times New Roman" w:hAnsi="Times New Roman"/>
          <w:sz w:val="24"/>
          <w:szCs w:val="24"/>
        </w:rPr>
        <w:lastRenderedPageBreak/>
        <w:t>услуги, в том числе номер телефона-автоинформатора (при наличии);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адреса официального сайта Администрации поселения и организаций, участвующих в предоставлении муниципальной услуги, в сети Интернет, содержащие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использованием: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федеральной государственной информационной системы "Единый портал государственных и муниципальных услуг (функций)";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республиканской государственной автоматизированной системы "Портал государственных и муниципальных услуг (функций) Республики Бурятия";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Администрации поселения и организаций, участвующих в предоставлении муниципальной услуги, в сети Интернет, а также в:</w:t>
      </w:r>
      <w:proofErr w:type="gramEnd"/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федеральной государственной информационной системе "Единый портал государственных и муниципальных услуг (функций)";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республиканской государственной автоматизированной системе "Портал государственных и муниципальных услуг (функций) Республики Бурятия".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Стандарт предоставления муниципальной услуги должен содержать следующие подразделы: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наименование муниципальной услуги;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наименование органа, предоставляющего муниципальную услугу. Если в предоставлении муниципальной услуги участвуют также иные органы и организации, то указываются все органы и организации, обращение в которые необходимо для предоставления муниципальной услуги.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указываются требования </w:t>
      </w:r>
      <w:hyperlink r:id="rId8" w:history="1">
        <w:r>
          <w:rPr>
            <w:rStyle w:val="a3"/>
            <w:rFonts w:ascii="Times New Roman" w:hAnsi="Times New Roman"/>
            <w:sz w:val="24"/>
            <w:szCs w:val="24"/>
            <w:u w:val="none"/>
          </w:rPr>
          <w:t>пункта 3 статьи 7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описание результата предоставления муниципальной услуги;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>
        <w:rPr>
          <w:rFonts w:ascii="Times New Roman" w:hAnsi="Times New Roman"/>
          <w:sz w:val="24"/>
          <w:szCs w:val="24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ж) 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>
        <w:rPr>
          <w:rFonts w:ascii="Times New Roman" w:hAnsi="Times New Roman"/>
          <w:sz w:val="24"/>
          <w:szCs w:val="24"/>
        </w:rPr>
        <w:lastRenderedPageBreak/>
        <w:t>подлежат представлению в рамках межведомственного взаимодействия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</w:t>
      </w:r>
      <w:proofErr w:type="gramEnd"/>
      <w:r>
        <w:rPr>
          <w:rFonts w:ascii="Times New Roman" w:hAnsi="Times New Roman"/>
          <w:sz w:val="24"/>
          <w:szCs w:val="24"/>
        </w:rPr>
        <w:t xml:space="preserve"> Непредставление заявителем указанных документов не является основанием для отказа заявителю в предоставлении услуги;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 указание на запрет требовать от заявителя: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9" w:history="1">
        <w:r>
          <w:rPr>
            <w:rStyle w:val="a3"/>
            <w:rFonts w:ascii="Times New Roman" w:hAnsi="Times New Roman"/>
            <w:sz w:val="24"/>
            <w:szCs w:val="24"/>
            <w:u w:val="none"/>
          </w:rPr>
          <w:t>части 6 статьи 7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</w:t>
      </w:r>
      <w:proofErr w:type="gramEnd"/>
      <w:r>
        <w:rPr>
          <w:rFonts w:ascii="Times New Roman" w:hAnsi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н) максимальный срок ожидания в очереди при подаче запроса о предоставлении муниципальной услуги и при получении результата ее предоставления;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о) срок и порядок регистрации запроса заявителя о предоставлении муниципальной услуги;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п)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>
        <w:rPr>
          <w:rFonts w:ascii="Times New Roman" w:hAnsi="Times New Roman"/>
          <w:sz w:val="24"/>
          <w:szCs w:val="24"/>
        </w:rPr>
        <w:lastRenderedPageBreak/>
        <w:t>муниципальной услуги, в том числе с использованием информационно-коммуникационных технологий;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с)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 </w:t>
      </w:r>
      <w:proofErr w:type="gramStart"/>
      <w:r>
        <w:rPr>
          <w:rFonts w:ascii="Times New Roman" w:hAnsi="Times New Roman"/>
          <w:sz w:val="24"/>
          <w:szCs w:val="24"/>
        </w:rPr>
        <w:t>При определении 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</w:t>
      </w:r>
      <w:proofErr w:type="gramEnd"/>
      <w:r>
        <w:rPr>
          <w:rFonts w:ascii="Times New Roman" w:hAnsi="Times New Roman"/>
          <w:sz w:val="24"/>
          <w:szCs w:val="24"/>
        </w:rPr>
        <w:t xml:space="preserve"> обращений за получением муниципальной услуги и (или) предоставления такой услуги.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proofErr w:type="gramStart"/>
      <w:r>
        <w:rPr>
          <w:rFonts w:ascii="Times New Roman" w:hAnsi="Times New Roman"/>
          <w:sz w:val="24"/>
          <w:szCs w:val="24"/>
        </w:rPr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процедур,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услуги.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Раздел также должен содержать: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следующих административных процедур: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подача заявителем запроса и иных документов, необходимых для предоставления муниципальной услуги, и прием таких запросов и документов;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получение заявителем сведений о ходе выполнения запроса о предоставлении муниципальной услуги;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взаимодействие структурного подразделения, предоставляющего муниципальную услугу, с иными органами и организациями, участвующими в предоставлении муниципальных услуг, в том числе порядок и условия такого взаимодействия;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получение заявителем результата предоставления муниципальной услуги, если иное не установлено федеральным законом;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</w:t>
      </w:r>
      <w:r>
        <w:rPr>
          <w:rFonts w:ascii="Times New Roman" w:hAnsi="Times New Roman"/>
          <w:sz w:val="24"/>
          <w:szCs w:val="24"/>
        </w:rPr>
        <w:lastRenderedPageBreak/>
        <w:t>исполнительной власти по согласованию с Федеральной службой безопасности Российской</w:t>
      </w:r>
      <w:proofErr w:type="gramEnd"/>
      <w:r>
        <w:rPr>
          <w:rFonts w:ascii="Times New Roman" w:hAnsi="Times New Roman"/>
          <w:sz w:val="24"/>
          <w:szCs w:val="24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Блок-схема предоставления муниципальной услуги приводится в приложении к регламенту.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Описание каждой административной процедуры предусматривает: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основания для начала административной процедуры;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критерии принятия решений;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Раздел, касающийся форм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регламента, состоит из следующих подразделов: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порядка осуществления текущего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порядка и периодичности осуществления плановых и внеплановых проверок полноты и качества предоставления муниципальной услуги, в том числе порядка и форм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услуги;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ответственности должностных лиц структурного подразделения за решения и действия (бездействие), принимаемые (осуществляемые) ими в ходе предоставления муниципальной услуги;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положений, характеризующих требования к порядку и формам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 В разделе, касающемся досудебного (внесудебного) порядка обжалования решений и действий (бездействия) органа, предоставляющего муниципальную услугу, а также его должностных лиц, муниципальных служащих указываются: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информация для заявителя о его праве подать жалобу на решение и (или) действие (бездействие) органа местного самоуправления и его должностных лиц, муниципальных служащих при предоставлении муниципальной услуги (далее - жалоба);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предмет жалобы;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орган и уполномоченные на рассмотрение жалобы должностные лица, которым может быть направлена жалоба;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порядок подачи и рассмотрения жалобы;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сроки рассмотрения жалобы;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результат рассмотрения жалобы;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з) порядок информирования заявителя о результатах рассмотрения жалобы;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 порядок обжалования решения по жалобе;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л) способы информирования заявителей о порядке подачи и рассмотрения жалобы.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6" w:name="Par146"/>
      <w:bookmarkEnd w:id="6"/>
      <w:r>
        <w:rPr>
          <w:rFonts w:ascii="Times New Roman" w:hAnsi="Times New Roman"/>
          <w:sz w:val="24"/>
          <w:szCs w:val="24"/>
        </w:rPr>
        <w:t>IV. Организация независимой экспертизы проектов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административных регламентов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Проекты административных регламентов подлежат независимой экспертизе.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Срок, отведенный для проведения независимой экспертизы, указывается при размещении проекта регламента на официальном сайте Администрации поселения в сети Интернет. Указанный срок не может быть менее 1 месяца со дня размещения проекта регламента в сети Интернет.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независимой экспертизы составляется заключение, которое направляется специалисту Администрации поселения, являющегося разработчиком регламента. Специалист Администрации поселения, являющийся разработчиком административного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proofErr w:type="spellStart"/>
      <w:r>
        <w:rPr>
          <w:rFonts w:ascii="Times New Roman" w:hAnsi="Times New Roman"/>
          <w:sz w:val="24"/>
          <w:szCs w:val="24"/>
        </w:rPr>
        <w:t>Непоступление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заключения независимой экспертизы в Администрацию поселения, в срок, отведенный для проведения независимой экспертизы, не является препятствием для проведения экспертизы Главой Администрации.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53B0" w:rsidRDefault="009C53B0" w:rsidP="009C53B0">
      <w:pPr>
        <w:spacing w:after="0"/>
        <w:rPr>
          <w:rFonts w:ascii="Times New Roman" w:hAnsi="Times New Roman"/>
        </w:rPr>
      </w:pPr>
      <w:bookmarkStart w:id="7" w:name="Par160"/>
      <w:bookmarkEnd w:id="7"/>
    </w:p>
    <w:p w:rsidR="009C53B0" w:rsidRDefault="009C53B0" w:rsidP="009C53B0">
      <w:pPr>
        <w:spacing w:after="0"/>
        <w:jc w:val="right"/>
        <w:rPr>
          <w:rFonts w:ascii="Times New Roman" w:hAnsi="Times New Roman"/>
        </w:rPr>
      </w:pPr>
    </w:p>
    <w:p w:rsidR="009C53B0" w:rsidRDefault="009C53B0" w:rsidP="009C53B0">
      <w:pPr>
        <w:spacing w:after="0"/>
        <w:jc w:val="right"/>
        <w:rPr>
          <w:rFonts w:ascii="Times New Roman" w:hAnsi="Times New Roman"/>
        </w:rPr>
      </w:pPr>
    </w:p>
    <w:p w:rsidR="009C53B0" w:rsidRDefault="009C53B0" w:rsidP="009C53B0">
      <w:pPr>
        <w:spacing w:after="0"/>
        <w:jc w:val="right"/>
        <w:rPr>
          <w:rFonts w:ascii="Times New Roman" w:hAnsi="Times New Roman"/>
        </w:rPr>
      </w:pPr>
    </w:p>
    <w:p w:rsidR="009C53B0" w:rsidRDefault="009C53B0" w:rsidP="009C53B0">
      <w:pPr>
        <w:spacing w:after="0"/>
        <w:jc w:val="right"/>
        <w:rPr>
          <w:rFonts w:ascii="Times New Roman" w:hAnsi="Times New Roman"/>
        </w:rPr>
      </w:pPr>
    </w:p>
    <w:p w:rsidR="009C53B0" w:rsidRDefault="009C53B0" w:rsidP="009C53B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2 </w:t>
      </w:r>
    </w:p>
    <w:p w:rsidR="009C53B0" w:rsidRDefault="009C53B0" w:rsidP="009C53B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</w:p>
    <w:p w:rsidR="009C53B0" w:rsidRDefault="009C53B0" w:rsidP="009C53B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</w:t>
      </w:r>
    </w:p>
    <w:p w:rsidR="009C53B0" w:rsidRDefault="009C53B0" w:rsidP="009C53B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поселения «Никольское» 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«____ » декабря   2018 года  №____ 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8" w:name="Par165"/>
      <w:bookmarkEnd w:id="8"/>
      <w:r>
        <w:rPr>
          <w:rFonts w:ascii="Times New Roman" w:hAnsi="Times New Roman"/>
          <w:b/>
          <w:bCs/>
          <w:sz w:val="24"/>
          <w:szCs w:val="24"/>
        </w:rPr>
        <w:t>ПРАВИЛА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ПРОВЕДЕНИЯ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ЭКСПЕРТИЗЫ ПРОЕКТОВ АДМИНИСТРАТИВНЫХ РЕГЛАМЕНТОВ ПРЕДОСТАВЛЕНИЯ МУНИЦИПАЛЬНЫХ УСЛУГ</w:t>
      </w:r>
      <w:proofErr w:type="gramEnd"/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Настоящие Правила определяют порядок </w:t>
      </w:r>
      <w:proofErr w:type="gramStart"/>
      <w:r>
        <w:rPr>
          <w:rFonts w:ascii="Times New Roman" w:hAnsi="Times New Roman"/>
          <w:sz w:val="24"/>
          <w:szCs w:val="24"/>
        </w:rPr>
        <w:t>проведения экспертизы проектов административных регламентов предоставления муниципальных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услуг (далее - проект регламента), разработанных Администрацией поселения (далее - экспертиза).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Экспертиза проводится Главой Администрации муниципального образования сельского поселения «Никольское» (далее – Главой Администрации).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Предметом экспертизы является оценка соответствия проекта административного регламента требованиям, предъявляемым к нему Федеральным 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соответствие структуры и содержания проекта административного регламента, в том числе стандарта предоставления муниципальной услуги, требованиям, предъявляемым к ним Федеральным </w:t>
      </w:r>
      <w:hyperlink r:id="rId11" w:history="1">
        <w:r>
          <w:rPr>
            <w:rStyle w:val="a3"/>
            <w:rFonts w:ascii="Times New Roman" w:hAnsi="Times New Roman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полнота описания в проекте регламента порядка и условий предоставления муниципальной услуги, установленных законодательством Российской Федерации;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оптимизация порядка предоставления муниципальной услуги, в том числе:</w:t>
      </w:r>
    </w:p>
    <w:p w:rsidR="009C53B0" w:rsidRDefault="009C53B0" w:rsidP="009C53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упорядочение административных процедур (действий);</w:t>
      </w:r>
    </w:p>
    <w:p w:rsidR="009C53B0" w:rsidRDefault="009C53B0" w:rsidP="009C53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устранение избыточных административных процедур (действий);</w:t>
      </w:r>
    </w:p>
    <w:p w:rsidR="009C53B0" w:rsidRDefault="009C53B0" w:rsidP="009C53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9C53B0" w:rsidRDefault="009C53B0" w:rsidP="009C53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муниципальной услуги в электронной форме.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 проекту административного регламента, направляемому на экспертизу, прилагаются проект нормативного правового акта об утверждении регламента, блок-схема предоставления муниципальной услуги и пояснительная записка.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Заключение на проект административного регламента представляется Главой Администрации в срок не</w:t>
      </w:r>
      <w:r>
        <w:rPr>
          <w:rFonts w:ascii="Times New Roman" w:hAnsi="Times New Roman"/>
          <w:sz w:val="24"/>
          <w:szCs w:val="24"/>
          <w:lang w:eastAsia="ru-RU"/>
        </w:rPr>
        <w:t xml:space="preserve"> более пяти дней</w:t>
      </w:r>
      <w:r>
        <w:rPr>
          <w:rFonts w:ascii="Times New Roman" w:hAnsi="Times New Roman"/>
          <w:sz w:val="24"/>
          <w:szCs w:val="24"/>
        </w:rPr>
        <w:t xml:space="preserve"> со дня его получения</w:t>
      </w:r>
      <w:r>
        <w:rPr>
          <w:rFonts w:ascii="Times New Roman" w:hAnsi="Times New Roman"/>
          <w:sz w:val="24"/>
          <w:szCs w:val="24"/>
          <w:lang w:eastAsia="ru-RU"/>
        </w:rPr>
        <w:t>. При необходимости срок проведения экспертизы может быть продлен Главой муниципального образования, но не более чем на три дня.</w:t>
      </w:r>
    </w:p>
    <w:p w:rsidR="009C53B0" w:rsidRDefault="009C53B0" w:rsidP="009C5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Специалист Администрации поселения, разработавший проект Административного регламента, обеспечивает учет замечаний и предложений, содержащихся в заключени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Главы Администрации и направляет доработанный проект акта Главе Администрации для повторной экспертизы.  </w:t>
      </w:r>
    </w:p>
    <w:p w:rsidR="009C53B0" w:rsidRDefault="009C53B0" w:rsidP="009C53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проведения повторной экспертизы составляет не более трех дней.</w:t>
      </w:r>
    </w:p>
    <w:p w:rsidR="00A71517" w:rsidRDefault="00A71517"/>
    <w:sectPr w:rsidR="00A71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E012C"/>
    <w:multiLevelType w:val="hybridMultilevel"/>
    <w:tmpl w:val="729AF3EC"/>
    <w:lvl w:ilvl="0" w:tplc="A55EB76E">
      <w:start w:val="1"/>
      <w:numFmt w:val="decimal"/>
      <w:lvlText w:val="%1."/>
      <w:lvlJc w:val="left"/>
      <w:pPr>
        <w:ind w:left="735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603A5E"/>
    <w:multiLevelType w:val="hybridMultilevel"/>
    <w:tmpl w:val="D9FE60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6D"/>
    <w:rsid w:val="009C53B0"/>
    <w:rsid w:val="00A71517"/>
    <w:rsid w:val="00D14488"/>
    <w:rsid w:val="00EA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53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53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76780EEFC8684E615F0BDF3D41986183CDE2DC747DCAF4CE4340A90C2934671C41487241V0X7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75;&#1099;&#1091;&#1082;\Desktop\&#1053;&#1086;&#1074;&#1072;&#1103;%20&#1087;&#1072;&#1087;&#1082;&#1072;%20(3)\&#1087;&#1086;&#1089;&#1090;%2034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75;&#1099;&#1091;&#1082;\Desktop\&#1053;&#1086;&#1074;&#1072;&#1103;%20&#1087;&#1072;&#1087;&#1082;&#1072;%20(3)\&#1087;&#1086;&#1089;&#1090;%2034.docx" TargetMode="External"/><Relationship Id="rId11" Type="http://schemas.openxmlformats.org/officeDocument/2006/relationships/hyperlink" Target="consultantplus://offline/ref=2076780EEFC8684E615F0BDF3D41986183CDE2DC747DCAF4CE4340A90CV2X9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076780EEFC8684E615F0BDF3D41986183CDE2DC747DCAF4CE4340A90CV2X9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76780EEFC8684E615F0BDF3D41986183CDE2DC747DCAF4CE4340A90C2934671C414877V4X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3993</Words>
  <Characters>22761</Characters>
  <Application>Microsoft Office Word</Application>
  <DocSecurity>0</DocSecurity>
  <Lines>189</Lines>
  <Paragraphs>53</Paragraphs>
  <ScaleCrop>false</ScaleCrop>
  <Company>SPecialiST RePack</Company>
  <LinksUpToDate>false</LinksUpToDate>
  <CharactersWithSpaces>26701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5</cp:revision>
  <dcterms:created xsi:type="dcterms:W3CDTF">2018-12-25T06:22:00Z</dcterms:created>
  <dcterms:modified xsi:type="dcterms:W3CDTF">2018-12-25T11:13:00Z</dcterms:modified>
</cp:coreProperties>
</file>