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0" w:rsidRDefault="00F13980" w:rsidP="00F13980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</w:rPr>
        <w:t>Федеральная социальная доплата: только для неработающих пенсионеров</w:t>
      </w:r>
    </w:p>
    <w:p w:rsidR="00F13980" w:rsidRDefault="00F13980" w:rsidP="00F13980">
      <w:pPr>
        <w:pStyle w:val="5"/>
        <w:spacing w:before="0"/>
        <w:jc w:val="both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</w:rPr>
        <w:t>  Устраиваясь на работу, многие пенсионеры думают, что выплата федеральной социальной доплаты (ФСД) будет продолжена, но это не так. ФСД к пенсии устанавливается только неработающим пенсионерам, если общая сумма их материального обеспечения не достигает величины прожиточного минимума, установленного в субъекте Российской Федерации, в котором проживает пенсионер.    </w:t>
      </w:r>
    </w:p>
    <w:p w:rsidR="00F13980" w:rsidRDefault="00F13980" w:rsidP="00F13980">
      <w:pPr>
        <w:pStyle w:val="5"/>
        <w:spacing w:before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    Величина прожиточного минимума пенсионера для расчета ФСД</w:t>
      </w:r>
    </w:p>
    <w:p w:rsidR="00F13980" w:rsidRDefault="00F13980" w:rsidP="00F13980">
      <w:pPr>
        <w:pStyle w:val="5"/>
        <w:spacing w:before="0"/>
        <w:jc w:val="both"/>
        <w:textAlignment w:val="baseline"/>
        <w:rPr>
          <w:rFonts w:ascii="inherit" w:hAnsi="inherit" w:cs="Arial"/>
          <w:color w:val="000000"/>
        </w:rPr>
      </w:pPr>
    </w:p>
    <w:p w:rsidR="00F13980" w:rsidRDefault="00F13980" w:rsidP="00F13980">
      <w:pPr>
        <w:pStyle w:val="5"/>
        <w:spacing w:before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к пенсии в 2018 году в области составляет 8 016 рублей. Для того чтобы оформить ФСД, гражданину нужно обратиться в территориальное подразделение Фонда и подать соответствующее заявление. С собой обязательно нужно взять паспорт. Доплата начисляется с первого числа следующего месяца после рассмотрения и одобрения поданного заявления. При этом формально она является бессрочной при условии сохранения на нее права. Стоит отметить, что в случае, если пенсия устанавливается человеку впервые или устанавливается по случаю потери кормильца, ФСД гражданину будет включена без подачи соответствующего заявления.</w:t>
      </w:r>
    </w:p>
    <w:p w:rsidR="00F13980" w:rsidRDefault="00F13980" w:rsidP="00F13980">
      <w:pPr>
        <w:pStyle w:val="5"/>
        <w:spacing w:before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    Напоминаем, право на ФСД утрачивают работающие пенсионеры и пенсионеры, занимающиеся предпринимательской деятельностью, а также студенты (получающие пенсию), отчисленные из учебных заведений либо перешедшие на заочную форму обучения и студенты, которые устраиваются в период обучения на работу. Пенсионеры, получающие федеральную социальную доплату, обязаны безотлагательно проинформировать обо всех произошедших изменениях территориальный орган ПФР, который осуществляет данную выплату. Все излишне выплаченные суммы ФСД к пенсии будут взысканы Пенсионным фондом в добровольном или судебном порядке.*</w:t>
      </w:r>
    </w:p>
    <w:p w:rsidR="00F13980" w:rsidRDefault="00F13980" w:rsidP="00F13980">
      <w:pPr>
        <w:pStyle w:val="5"/>
        <w:spacing w:before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FF"/>
          <w:bdr w:val="none" w:sz="0" w:space="0" w:color="auto" w:frame="1"/>
        </w:rPr>
        <w:t> </w:t>
      </w:r>
    </w:p>
    <w:p w:rsidR="00F13980" w:rsidRDefault="00F13980" w:rsidP="00F13980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15"/>
          <w:szCs w:val="15"/>
        </w:rPr>
      </w:pPr>
      <w:r>
        <w:rPr>
          <w:rFonts w:ascii="inherit" w:hAnsi="inherit" w:cs="Arial"/>
          <w:color w:val="0000FF"/>
          <w:sz w:val="15"/>
          <w:szCs w:val="15"/>
          <w:bdr w:val="none" w:sz="0" w:space="0" w:color="auto" w:frame="1"/>
        </w:rPr>
        <w:t>     * Федеральный закон от 17 декабря 2001 года № 173-ФЗ «О трудовых пенсиях в Российской Федерации»</w:t>
      </w:r>
    </w:p>
    <w:p w:rsidR="009634FF" w:rsidRPr="00F13980" w:rsidRDefault="009634FF" w:rsidP="00F13980"/>
    <w:sectPr w:rsidR="009634FF" w:rsidRPr="00F13980" w:rsidSect="009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B5D0D"/>
    <w:rsid w:val="008968AD"/>
    <w:rsid w:val="009634FF"/>
    <w:rsid w:val="00A964AF"/>
    <w:rsid w:val="00B65992"/>
    <w:rsid w:val="00EA1C8D"/>
    <w:rsid w:val="00EB5D0D"/>
    <w:rsid w:val="00EF5EAF"/>
    <w:rsid w:val="00F1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F"/>
  </w:style>
  <w:style w:type="paragraph" w:styleId="1">
    <w:name w:val="heading 1"/>
    <w:basedOn w:val="a"/>
    <w:link w:val="10"/>
    <w:uiPriority w:val="9"/>
    <w:qFormat/>
    <w:rsid w:val="00EB5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39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Константин Михайлович</dc:creator>
  <cp:lastModifiedBy>003-014-1002</cp:lastModifiedBy>
  <cp:revision>2</cp:revision>
  <dcterms:created xsi:type="dcterms:W3CDTF">2019-09-06T05:49:00Z</dcterms:created>
  <dcterms:modified xsi:type="dcterms:W3CDTF">2019-09-06T05:49:00Z</dcterms:modified>
</cp:coreProperties>
</file>