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3" w:rsidRPr="00F618BA" w:rsidRDefault="006D4AC3" w:rsidP="006D4AC3">
      <w:pPr>
        <w:tabs>
          <w:tab w:val="left" w:pos="2415"/>
        </w:tabs>
        <w:jc w:val="center"/>
      </w:pPr>
      <w:r w:rsidRPr="00F618BA">
        <w:t>Администрация муниципального образования «</w:t>
      </w:r>
      <w:proofErr w:type="spellStart"/>
      <w:r w:rsidRPr="00F618BA">
        <w:t>Бомское</w:t>
      </w:r>
      <w:proofErr w:type="spellEnd"/>
      <w:r w:rsidRPr="00F618BA">
        <w:t>»</w:t>
      </w:r>
    </w:p>
    <w:p w:rsidR="006D4AC3" w:rsidRPr="00F618BA" w:rsidRDefault="006D4AC3" w:rsidP="006D4AC3">
      <w:pPr>
        <w:tabs>
          <w:tab w:val="left" w:pos="2415"/>
        </w:tabs>
        <w:jc w:val="center"/>
      </w:pPr>
      <w:proofErr w:type="spellStart"/>
      <w:r w:rsidRPr="00F618BA">
        <w:t>Мухоршибирского</w:t>
      </w:r>
      <w:proofErr w:type="spellEnd"/>
      <w:r w:rsidRPr="00F618BA">
        <w:t xml:space="preserve"> района Республики Бурятия (сельское поселение)</w:t>
      </w:r>
    </w:p>
    <w:p w:rsidR="006D4AC3" w:rsidRPr="00F618BA" w:rsidRDefault="006D4AC3" w:rsidP="006D4AC3">
      <w:pPr>
        <w:tabs>
          <w:tab w:val="left" w:pos="2415"/>
        </w:tabs>
        <w:jc w:val="center"/>
      </w:pPr>
    </w:p>
    <w:p w:rsidR="006D4AC3" w:rsidRPr="00F618BA" w:rsidRDefault="006D4AC3" w:rsidP="006D4AC3">
      <w:pPr>
        <w:tabs>
          <w:tab w:val="left" w:pos="2415"/>
        </w:tabs>
        <w:jc w:val="center"/>
      </w:pPr>
      <w:r w:rsidRPr="00F618BA">
        <w:t>Распоряжение</w:t>
      </w:r>
    </w:p>
    <w:p w:rsidR="006D4AC3" w:rsidRPr="00F618BA" w:rsidRDefault="006D4AC3" w:rsidP="006D4AC3">
      <w:pPr>
        <w:tabs>
          <w:tab w:val="left" w:pos="2415"/>
        </w:tabs>
      </w:pPr>
      <w:r>
        <w:t xml:space="preserve">  от 30</w:t>
      </w:r>
      <w:r w:rsidRPr="00F618BA">
        <w:t xml:space="preserve">.03. 2020г.                              </w:t>
      </w:r>
      <w:r>
        <w:t xml:space="preserve">                 №8</w:t>
      </w:r>
    </w:p>
    <w:p w:rsidR="006D4AC3" w:rsidRPr="00F618BA" w:rsidRDefault="006D4AC3" w:rsidP="006D4AC3">
      <w:pPr>
        <w:tabs>
          <w:tab w:val="left" w:pos="2415"/>
        </w:tabs>
      </w:pPr>
      <w:r w:rsidRPr="00F618BA">
        <w:t xml:space="preserve">  </w:t>
      </w:r>
      <w:proofErr w:type="spellStart"/>
      <w:r w:rsidRPr="00F618BA">
        <w:t>у</w:t>
      </w:r>
      <w:proofErr w:type="gramStart"/>
      <w:r w:rsidRPr="00F618BA">
        <w:t>.Б</w:t>
      </w:r>
      <w:proofErr w:type="gramEnd"/>
      <w:r w:rsidRPr="00F618BA">
        <w:t>ом</w:t>
      </w:r>
      <w:proofErr w:type="spellEnd"/>
    </w:p>
    <w:p w:rsidR="006D4AC3" w:rsidRPr="003C496D" w:rsidRDefault="006D4AC3" w:rsidP="006D4AC3">
      <w:pPr>
        <w:pStyle w:val="a3"/>
        <w:rPr>
          <w:b/>
          <w:bCs/>
          <w:i/>
        </w:rPr>
      </w:pPr>
      <w:r>
        <w:rPr>
          <w:sz w:val="28"/>
          <w:szCs w:val="28"/>
        </w:rPr>
        <w:t xml:space="preserve">   </w:t>
      </w:r>
    </w:p>
    <w:p w:rsidR="006D4AC3" w:rsidRDefault="006D4AC3" w:rsidP="006D4AC3">
      <w:pPr>
        <w:rPr>
          <w:b/>
          <w:bCs/>
        </w:rPr>
      </w:pPr>
    </w:p>
    <w:p w:rsidR="006D4AC3" w:rsidRDefault="006D4AC3" w:rsidP="006D4A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переводе на удаленный режим работы  </w:t>
      </w:r>
    </w:p>
    <w:p w:rsidR="006D4AC3" w:rsidRDefault="006D4AC3" w:rsidP="006D4AC3">
      <w:pPr>
        <w:tabs>
          <w:tab w:val="left" w:pos="1380"/>
        </w:tabs>
        <w:rPr>
          <w:sz w:val="20"/>
          <w:szCs w:val="20"/>
        </w:rPr>
      </w:pP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 с необходимостью принятия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 от 16.03.2020 г. № 19-0/10/П-2262,  на основании статьи  </w:t>
      </w:r>
      <w:r>
        <w:rPr>
          <w:rStyle w:val="s10"/>
          <w:bCs/>
          <w:color w:val="22272F"/>
          <w:sz w:val="28"/>
          <w:szCs w:val="28"/>
          <w:shd w:val="clear" w:color="auto" w:fill="FFFFFF"/>
        </w:rPr>
        <w:t xml:space="preserve">72.2 Трудового Кодекса Российской Федерации </w:t>
      </w:r>
      <w:r>
        <w:rPr>
          <w:rStyle w:val="s10"/>
          <w:b/>
          <w:bCs/>
          <w:color w:val="22272F"/>
          <w:sz w:val="28"/>
          <w:szCs w:val="28"/>
          <w:shd w:val="clear" w:color="auto" w:fill="FFFFFF"/>
        </w:rPr>
        <w:t>распоряжаюсь</w:t>
      </w:r>
      <w:r>
        <w:rPr>
          <w:sz w:val="28"/>
          <w:szCs w:val="28"/>
        </w:rPr>
        <w:t>:</w:t>
      </w:r>
      <w:proofErr w:type="gramEnd"/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30 марта по 03 апреля 2020 года перевести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служащих, работников администрации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(далее администрация)  на удаленный режим работы. 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служащим, работникам администрации: 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дистанционный формат исполнения должностных обязанностей; 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избегать скопления муниципальных служащих и работников  на рабочих местах;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находит</w:t>
      </w:r>
      <w:r w:rsidR="00AE678B">
        <w:rPr>
          <w:sz w:val="28"/>
          <w:szCs w:val="28"/>
        </w:rPr>
        <w:t>ь</w:t>
      </w:r>
      <w:r>
        <w:rPr>
          <w:sz w:val="28"/>
          <w:szCs w:val="28"/>
        </w:rPr>
        <w:t>ся на постоянной телефонной связи.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ответственных дежурных для обеспечения  функционирования деятельности администрации  согласно приложению.  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ответственных дежурных для  обеспечения  деятельности администрации.       </w:t>
      </w:r>
    </w:p>
    <w:p w:rsidR="006D4AC3" w:rsidRDefault="006D4AC3" w:rsidP="006D4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выполнением настоящего распоряжения возлагаю на себя. </w:t>
      </w:r>
    </w:p>
    <w:p w:rsidR="006D4AC3" w:rsidRDefault="006D4AC3" w:rsidP="006D4AC3">
      <w:pPr>
        <w:ind w:firstLine="426"/>
        <w:jc w:val="both"/>
        <w:rPr>
          <w:sz w:val="28"/>
          <w:szCs w:val="28"/>
        </w:rPr>
      </w:pPr>
    </w:p>
    <w:p w:rsidR="006D4AC3" w:rsidRDefault="006D4AC3" w:rsidP="006D4AC3">
      <w:pPr>
        <w:ind w:firstLine="426"/>
        <w:jc w:val="both"/>
        <w:rPr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»: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AE678B" w:rsidRDefault="006D4AC3" w:rsidP="006D4AC3">
      <w:pPr>
        <w:ind w:left="3540"/>
        <w:jc w:val="right"/>
        <w:rPr>
          <w:b/>
        </w:rPr>
      </w:pPr>
      <w:r>
        <w:rPr>
          <w:b/>
        </w:rPr>
        <w:lastRenderedPageBreak/>
        <w:t>Приложение к распоряжению администрации муниципального образования 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 xml:space="preserve">» </w:t>
      </w:r>
    </w:p>
    <w:p w:rsidR="006D4AC3" w:rsidRDefault="006D4AC3" w:rsidP="006D4AC3">
      <w:pPr>
        <w:ind w:left="3540"/>
        <w:jc w:val="right"/>
        <w:rPr>
          <w:b/>
        </w:rPr>
      </w:pPr>
      <w:r>
        <w:rPr>
          <w:b/>
        </w:rPr>
        <w:t>от 30 марта 2020 г. № 8</w:t>
      </w:r>
    </w:p>
    <w:p w:rsidR="006D4AC3" w:rsidRDefault="006D4AC3" w:rsidP="006D4AC3">
      <w:pPr>
        <w:ind w:left="3540"/>
        <w:jc w:val="right"/>
        <w:rPr>
          <w:b/>
        </w:rPr>
      </w:pPr>
    </w:p>
    <w:p w:rsidR="006D4AC3" w:rsidRDefault="006D4AC3" w:rsidP="006D4AC3">
      <w:pPr>
        <w:ind w:left="3540"/>
        <w:jc w:val="right"/>
        <w:rPr>
          <w:b/>
        </w:rPr>
      </w:pPr>
    </w:p>
    <w:p w:rsidR="006D4AC3" w:rsidRDefault="006D4AC3" w:rsidP="006D4AC3">
      <w:pPr>
        <w:ind w:left="3540"/>
        <w:jc w:val="right"/>
        <w:rPr>
          <w:b/>
        </w:rPr>
      </w:pPr>
    </w:p>
    <w:p w:rsidR="006D4AC3" w:rsidRDefault="006D4AC3" w:rsidP="006D4AC3">
      <w:pPr>
        <w:jc w:val="center"/>
        <w:rPr>
          <w:b/>
          <w:sz w:val="28"/>
          <w:szCs w:val="28"/>
        </w:rPr>
      </w:pPr>
    </w:p>
    <w:p w:rsidR="006D4AC3" w:rsidRDefault="006D4AC3" w:rsidP="006D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ответственных дежурных для обеспечения  функционирования деятельности администрации муниципального образования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>»</w:t>
      </w:r>
    </w:p>
    <w:p w:rsidR="006D4AC3" w:rsidRDefault="006D4AC3" w:rsidP="006D4AC3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902"/>
        <w:gridCol w:w="3774"/>
      </w:tblGrid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30.03.2020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Тыкшеев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Бэликто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 w:rsidP="006D4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31.03.2020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Батуева Галина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01.04.2020.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Дашиева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Жимбажамсуевна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02.04.2020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Тыкшеев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Бэликто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D4AC3" w:rsidTr="006D4AC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03.04.2020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Батуева Галина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C3" w:rsidRDefault="006D4AC3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6D4AC3" w:rsidRDefault="006D4AC3" w:rsidP="006D4AC3">
      <w:pPr>
        <w:jc w:val="center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>
      <w:pPr>
        <w:jc w:val="both"/>
        <w:rPr>
          <w:b/>
          <w:sz w:val="28"/>
          <w:szCs w:val="28"/>
        </w:rPr>
      </w:pPr>
    </w:p>
    <w:p w:rsidR="006D4AC3" w:rsidRDefault="006D4AC3" w:rsidP="006D4AC3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C3"/>
    <w:rsid w:val="004E145C"/>
    <w:rsid w:val="006D4AC3"/>
    <w:rsid w:val="009A6CA2"/>
    <w:rsid w:val="00A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AC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D4AC3"/>
  </w:style>
  <w:style w:type="paragraph" w:styleId="a3">
    <w:name w:val="No Spacing"/>
    <w:uiPriority w:val="1"/>
    <w:qFormat/>
    <w:rsid w:val="006D4AC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2020-03-30T01:11:00Z</dcterms:created>
  <dcterms:modified xsi:type="dcterms:W3CDTF">2020-03-30T01:22:00Z</dcterms:modified>
</cp:coreProperties>
</file>