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83" w:rsidRDefault="00C00283" w:rsidP="00C0028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00283" w:rsidRDefault="00C00283" w:rsidP="00C0028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C00283" w:rsidRDefault="00C00283" w:rsidP="00C0028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C00283" w:rsidTr="00C00283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00283" w:rsidRDefault="00C002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C00283" w:rsidRDefault="00C00283" w:rsidP="00C00283">
      <w:pPr>
        <w:ind w:right="140"/>
        <w:jc w:val="center"/>
        <w:rPr>
          <w:sz w:val="32"/>
          <w:szCs w:val="32"/>
        </w:rPr>
      </w:pPr>
    </w:p>
    <w:p w:rsidR="00C00283" w:rsidRDefault="00C00283" w:rsidP="00C00283">
      <w:pPr>
        <w:ind w:right="140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00283" w:rsidRDefault="00C00283" w:rsidP="00C00283">
      <w:pPr>
        <w:ind w:right="140"/>
        <w:jc w:val="center"/>
      </w:pPr>
    </w:p>
    <w:p w:rsidR="00C00283" w:rsidRDefault="00C00283" w:rsidP="00C00283">
      <w:pPr>
        <w:ind w:right="1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 43</w:t>
      </w:r>
    </w:p>
    <w:p w:rsidR="00C00283" w:rsidRDefault="00C00283" w:rsidP="00C00283">
      <w:pPr>
        <w:ind w:right="14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C00283" w:rsidTr="00C00283">
        <w:tc>
          <w:tcPr>
            <w:tcW w:w="4785" w:type="dxa"/>
          </w:tcPr>
          <w:p w:rsidR="00C00283" w:rsidRDefault="00C00283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«04»  сентября  2020  г.                 </w:t>
            </w:r>
          </w:p>
          <w:p w:rsidR="00C00283" w:rsidRDefault="00C00283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C00283" w:rsidRDefault="00C00283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Харашибирь</w:t>
            </w:r>
            <w:proofErr w:type="spellEnd"/>
          </w:p>
        </w:tc>
      </w:tr>
      <w:tr w:rsidR="00C00283" w:rsidTr="00C00283">
        <w:tc>
          <w:tcPr>
            <w:tcW w:w="4785" w:type="dxa"/>
            <w:hideMark/>
          </w:tcPr>
          <w:p w:rsidR="00C00283" w:rsidRDefault="00C00283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«О присвоении адреса»</w:t>
            </w:r>
          </w:p>
        </w:tc>
        <w:tc>
          <w:tcPr>
            <w:tcW w:w="4786" w:type="dxa"/>
          </w:tcPr>
          <w:p w:rsidR="00C00283" w:rsidRDefault="00C00283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C00283" w:rsidRDefault="00C00283" w:rsidP="00C00283">
      <w:pPr>
        <w:jc w:val="both"/>
        <w:outlineLvl w:val="0"/>
      </w:pPr>
      <w:r>
        <w:t xml:space="preserve">    Руководствуясь Федеральным законом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  от 28.12.2013 г. № 443-ФЗ, постановлением Правительства Российской Федерации  от 19.11.2014 № 1221 «Об утверждении правил присвоения, изменения и аннулирования адресов»</w:t>
      </w:r>
    </w:p>
    <w:p w:rsidR="00C00283" w:rsidRDefault="00C00283" w:rsidP="00C00283">
      <w:pPr>
        <w:jc w:val="both"/>
        <w:rPr>
          <w:b/>
          <w:caps/>
          <w:spacing w:val="32"/>
        </w:rPr>
      </w:pPr>
    </w:p>
    <w:p w:rsidR="00C00283" w:rsidRDefault="00C00283" w:rsidP="00C00283">
      <w:pPr>
        <w:autoSpaceDE w:val="0"/>
        <w:autoSpaceDN w:val="0"/>
        <w:adjustRightInd w:val="0"/>
        <w:ind w:firstLine="540"/>
        <w:jc w:val="both"/>
        <w:outlineLvl w:val="0"/>
        <w:rPr>
          <w:b/>
          <w:caps/>
          <w:spacing w:val="32"/>
        </w:rPr>
      </w:pPr>
      <w:r>
        <w:rPr>
          <w:b/>
          <w:caps/>
          <w:spacing w:val="32"/>
        </w:rPr>
        <w:t>постановляю:</w:t>
      </w:r>
    </w:p>
    <w:p w:rsidR="00C00283" w:rsidRDefault="00C00283" w:rsidP="00C00283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C00283" w:rsidRDefault="00C00283" w:rsidP="00C00283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1. Земельному  участку, кадастровый номер 03:14:350111:114,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>», территория Урочище Тарбаганы, земельный участок № 1;</w:t>
      </w:r>
    </w:p>
    <w:p w:rsidR="00C00283" w:rsidRDefault="00C00283" w:rsidP="00C00283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2. Земельному  участку, кадастровый номер 03:14:350111:103,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Подосинник</w:t>
      </w:r>
      <w:proofErr w:type="spellEnd"/>
      <w:r>
        <w:t>, земельный участок № 1;</w:t>
      </w:r>
    </w:p>
    <w:p w:rsidR="00C00283" w:rsidRDefault="00C00283" w:rsidP="00C00283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3. Земельному  участку, кадастровый номер 03:14:400107:35,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Копанка</w:t>
      </w:r>
      <w:proofErr w:type="spellEnd"/>
      <w:r>
        <w:t>, земельный участок № 2;</w:t>
      </w:r>
    </w:p>
    <w:p w:rsidR="00C00283" w:rsidRDefault="00C00283" w:rsidP="00C00283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C00283" w:rsidRDefault="00C00283" w:rsidP="00C00283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4.Настоящее постановление вступает в силу с момента подписания.</w:t>
      </w:r>
    </w:p>
    <w:p w:rsidR="00C00283" w:rsidRDefault="00C00283" w:rsidP="00C00283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C00283" w:rsidRDefault="00C00283" w:rsidP="00C00283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5.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специалиста администрации муниципального образования сельского поселения «</w:t>
      </w:r>
      <w:proofErr w:type="spellStart"/>
      <w:r>
        <w:t>Харашибирское</w:t>
      </w:r>
      <w:proofErr w:type="spellEnd"/>
      <w:r>
        <w:t>»   (Филатову Е.В.).</w:t>
      </w:r>
    </w:p>
    <w:p w:rsidR="00C00283" w:rsidRDefault="00C00283" w:rsidP="00C00283">
      <w:pPr>
        <w:autoSpaceDE w:val="0"/>
        <w:autoSpaceDN w:val="0"/>
        <w:adjustRightInd w:val="0"/>
        <w:jc w:val="both"/>
      </w:pPr>
      <w:r>
        <w:t xml:space="preserve">        </w:t>
      </w:r>
    </w:p>
    <w:p w:rsidR="00C00283" w:rsidRDefault="00C00283" w:rsidP="00C00283">
      <w:pPr>
        <w:autoSpaceDE w:val="0"/>
        <w:autoSpaceDN w:val="0"/>
        <w:adjustRightInd w:val="0"/>
        <w:jc w:val="both"/>
      </w:pPr>
    </w:p>
    <w:p w:rsidR="00C00283" w:rsidRDefault="00C00283" w:rsidP="00C00283">
      <w:pPr>
        <w:autoSpaceDE w:val="0"/>
        <w:autoSpaceDN w:val="0"/>
        <w:adjustRightInd w:val="0"/>
        <w:jc w:val="both"/>
      </w:pPr>
    </w:p>
    <w:p w:rsidR="00C00283" w:rsidRDefault="00C00283" w:rsidP="00C0028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Глава муниципального образования  </w:t>
      </w:r>
    </w:p>
    <w:p w:rsidR="00C00283" w:rsidRDefault="00C00283" w:rsidP="00C0028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сельского поселения «</w:t>
      </w:r>
      <w:proofErr w:type="spellStart"/>
      <w:r>
        <w:rPr>
          <w:b/>
        </w:rPr>
        <w:t>Харашибирское</w:t>
      </w:r>
      <w:proofErr w:type="spellEnd"/>
      <w:r>
        <w:rPr>
          <w:b/>
        </w:rPr>
        <w:t>»                                                     Е.А. Иванов</w:t>
      </w:r>
    </w:p>
    <w:p w:rsidR="00C00283" w:rsidRDefault="00C00283" w:rsidP="00C00283"/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0283"/>
    <w:rsid w:val="00C00283"/>
    <w:rsid w:val="00C34357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>Krokoz™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2020-09-07T08:21:00Z</dcterms:created>
  <dcterms:modified xsi:type="dcterms:W3CDTF">2020-09-07T08:21:00Z</dcterms:modified>
</cp:coreProperties>
</file>