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BC" w:rsidRDefault="00605DBC" w:rsidP="00605DBC">
      <w:pPr>
        <w:jc w:val="center"/>
        <w:rPr>
          <w:b/>
        </w:rPr>
      </w:pPr>
      <w:r>
        <w:rPr>
          <w:b/>
        </w:rPr>
        <w:t>Республика Бурятия Мухоршибирский район</w:t>
      </w:r>
    </w:p>
    <w:p w:rsidR="00605DBC" w:rsidRDefault="00605DBC" w:rsidP="00605DBC">
      <w:pPr>
        <w:jc w:val="center"/>
        <w:rPr>
          <w:b/>
          <w:sz w:val="20"/>
          <w:szCs w:val="20"/>
        </w:rPr>
      </w:pPr>
    </w:p>
    <w:p w:rsidR="00605DBC" w:rsidRDefault="00605DBC" w:rsidP="00605D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</w:t>
      </w:r>
    </w:p>
    <w:p w:rsidR="00605DBC" w:rsidRDefault="00605DBC" w:rsidP="00605DBC">
      <w:pPr>
        <w:jc w:val="center"/>
        <w:rPr>
          <w:b/>
        </w:rPr>
      </w:pPr>
      <w:r>
        <w:rPr>
          <w:b/>
        </w:rPr>
        <w:t>«</w:t>
      </w:r>
      <w:proofErr w:type="spellStart"/>
      <w:r w:rsidR="00C50684">
        <w:rPr>
          <w:b/>
        </w:rPr>
        <w:t>Хошун-Узурское</w:t>
      </w:r>
      <w:proofErr w:type="spellEnd"/>
      <w:r>
        <w:rPr>
          <w:b/>
        </w:rPr>
        <w:t>»</w:t>
      </w:r>
    </w:p>
    <w:p w:rsidR="00605DBC" w:rsidRDefault="00605DBC" w:rsidP="00605DBC">
      <w:pPr>
        <w:jc w:val="center"/>
        <w:rPr>
          <w:b/>
        </w:rPr>
      </w:pPr>
      <w:r>
        <w:rPr>
          <w:b/>
        </w:rPr>
        <w:t>(сельское поселение)</w:t>
      </w:r>
    </w:p>
    <w:p w:rsidR="00C50684" w:rsidRDefault="00605DBC" w:rsidP="00605DB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Совет депутатов муниципального образования «</w:t>
      </w:r>
      <w:proofErr w:type="spellStart"/>
      <w:r w:rsidR="00C50684">
        <w:rPr>
          <w:b/>
        </w:rPr>
        <w:t>Хошун-Узурское</w:t>
      </w:r>
      <w:proofErr w:type="spellEnd"/>
      <w:r>
        <w:rPr>
          <w:b/>
        </w:rPr>
        <w:t xml:space="preserve">» </w:t>
      </w:r>
    </w:p>
    <w:p w:rsidR="00605DBC" w:rsidRDefault="00605DBC" w:rsidP="00605DB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(сельское поселение)</w:t>
      </w:r>
    </w:p>
    <w:p w:rsidR="00605DBC" w:rsidRDefault="00605DBC" w:rsidP="00605DBC"/>
    <w:p w:rsidR="00605DBC" w:rsidRDefault="00605DBC" w:rsidP="00605DBC">
      <w:pPr>
        <w:ind w:firstLine="708"/>
        <w:rPr>
          <w:b/>
        </w:rPr>
      </w:pPr>
      <w:r>
        <w:rPr>
          <w:b/>
        </w:rPr>
        <w:t xml:space="preserve">                                                        РЕШЕНИЕ</w:t>
      </w:r>
    </w:p>
    <w:p w:rsidR="00605DBC" w:rsidRDefault="00C50684" w:rsidP="00605DBC">
      <w:pPr>
        <w:rPr>
          <w:b/>
        </w:rPr>
      </w:pPr>
      <w:r>
        <w:rPr>
          <w:b/>
        </w:rPr>
        <w:t>02</w:t>
      </w:r>
      <w:r w:rsidR="00605DBC">
        <w:rPr>
          <w:b/>
        </w:rPr>
        <w:t>.1</w:t>
      </w:r>
      <w:r>
        <w:rPr>
          <w:b/>
        </w:rPr>
        <w:t>2</w:t>
      </w:r>
      <w:r w:rsidR="00605DBC">
        <w:rPr>
          <w:b/>
        </w:rPr>
        <w:t xml:space="preserve">.2020                        </w:t>
      </w:r>
      <w:r w:rsidR="00DD7A39">
        <w:rPr>
          <w:b/>
        </w:rPr>
        <w:t xml:space="preserve">                            </w:t>
      </w:r>
      <w:r>
        <w:rPr>
          <w:b/>
        </w:rPr>
        <w:t xml:space="preserve">                                                                     </w:t>
      </w:r>
      <w:r w:rsidR="00DD7A39">
        <w:rPr>
          <w:b/>
        </w:rPr>
        <w:t>№ 5</w:t>
      </w:r>
      <w:bookmarkStart w:id="0" w:name="_GoBack"/>
      <w:bookmarkEnd w:id="0"/>
      <w:r>
        <w:rPr>
          <w:b/>
        </w:rPr>
        <w:t>2</w:t>
      </w:r>
    </w:p>
    <w:p w:rsidR="00605DBC" w:rsidRDefault="00605DBC" w:rsidP="00605DBC"/>
    <w:p w:rsidR="00605DBC" w:rsidRDefault="00605DBC" w:rsidP="00605DBC"/>
    <w:p w:rsidR="00605DBC" w:rsidRDefault="00605DBC" w:rsidP="00605DBC">
      <w:pPr>
        <w:pStyle w:val="a3"/>
      </w:pPr>
      <w:r>
        <w:t xml:space="preserve"> «О проведении публичных слушаний по</w:t>
      </w:r>
    </w:p>
    <w:p w:rsidR="00605DBC" w:rsidRDefault="00605DBC" w:rsidP="00605DBC">
      <w:pPr>
        <w:pStyle w:val="a3"/>
      </w:pPr>
      <w:r>
        <w:t xml:space="preserve">обсуждению проекта «О местном  бюджете </w:t>
      </w:r>
    </w:p>
    <w:p w:rsidR="00605DBC" w:rsidRDefault="00605DBC" w:rsidP="00605DBC">
      <w:pPr>
        <w:pStyle w:val="a3"/>
      </w:pPr>
      <w:r>
        <w:t>муниципального образования сельского</w:t>
      </w:r>
    </w:p>
    <w:p w:rsidR="00605DBC" w:rsidRDefault="00605DBC" w:rsidP="00605DBC">
      <w:pPr>
        <w:pStyle w:val="a3"/>
      </w:pPr>
      <w:r>
        <w:t xml:space="preserve"> поселения «</w:t>
      </w:r>
      <w:proofErr w:type="spellStart"/>
      <w:r w:rsidR="00C50684">
        <w:t>Хошун-Узурское</w:t>
      </w:r>
      <w:proofErr w:type="spellEnd"/>
      <w:r>
        <w:t>» на 2021 год и плановый период 2022 и 2023годов»</w:t>
      </w:r>
    </w:p>
    <w:p w:rsidR="00605DBC" w:rsidRDefault="00605DBC" w:rsidP="00605DBC">
      <w:pPr>
        <w:rPr>
          <w:i/>
        </w:rPr>
      </w:pPr>
    </w:p>
    <w:p w:rsidR="00605DBC" w:rsidRDefault="00605DBC" w:rsidP="00605DBC">
      <w:pPr>
        <w:rPr>
          <w:i/>
        </w:rPr>
      </w:pPr>
    </w:p>
    <w:p w:rsidR="00605DBC" w:rsidRDefault="00605DBC" w:rsidP="00605DBC">
      <w:pPr>
        <w:spacing w:line="360" w:lineRule="auto"/>
        <w:ind w:firstLine="708"/>
        <w:jc w:val="both"/>
      </w:pPr>
      <w:r>
        <w:t>В соответствии со ст.28 Федерального закона «Об общих принципах организации местного самоуправления в Российской Федерации» от 06.10.2003 г № 131-ФЗ и ст.13 Устава МО СП «</w:t>
      </w:r>
      <w:proofErr w:type="spellStart"/>
      <w:r w:rsidR="00C50684">
        <w:t>Хошун-Узурское</w:t>
      </w:r>
      <w:proofErr w:type="spellEnd"/>
      <w:r>
        <w:t>» Совет депутатов муниципального образования сельского поселения «</w:t>
      </w:r>
      <w:proofErr w:type="spellStart"/>
      <w:r w:rsidR="00C50684">
        <w:t>Хошун-Узурское</w:t>
      </w:r>
      <w:proofErr w:type="spellEnd"/>
      <w:r>
        <w:t>» решил:</w:t>
      </w:r>
    </w:p>
    <w:p w:rsidR="00605DBC" w:rsidRDefault="00605DBC" w:rsidP="00605DBC">
      <w:pPr>
        <w:spacing w:line="360" w:lineRule="auto"/>
        <w:jc w:val="both"/>
      </w:pPr>
      <w:r>
        <w:tab/>
        <w:t>1.  Провести публичные слушания по обсуждению проекта «О местном бюджете муниципального образования сельского поселения «</w:t>
      </w:r>
      <w:proofErr w:type="spellStart"/>
      <w:r w:rsidR="00C50684">
        <w:t>Хошун-Узурское</w:t>
      </w:r>
      <w:proofErr w:type="spellEnd"/>
      <w:r>
        <w:t>» на 2021 год и плановый период 2022 и 2023 годов »;</w:t>
      </w:r>
    </w:p>
    <w:p w:rsidR="00605DBC" w:rsidRDefault="00605DBC" w:rsidP="00605DBC">
      <w:pPr>
        <w:spacing w:line="360" w:lineRule="auto"/>
        <w:ind w:left="708"/>
        <w:jc w:val="both"/>
      </w:pPr>
      <w:r>
        <w:t xml:space="preserve">2. Проведение публичных слушаний назначить на  </w:t>
      </w:r>
      <w:r w:rsidR="00C50684">
        <w:t>04</w:t>
      </w:r>
      <w:r>
        <w:t xml:space="preserve"> </w:t>
      </w:r>
      <w:r w:rsidR="00C50684">
        <w:t>дека</w:t>
      </w:r>
      <w:r>
        <w:t xml:space="preserve">бря 2020 г. в 10.00 ч  в здании администрации сельского поселения по адресу: </w:t>
      </w:r>
      <w:proofErr w:type="spellStart"/>
      <w:r w:rsidR="00C50684">
        <w:t>у</w:t>
      </w:r>
      <w:proofErr w:type="gramStart"/>
      <w:r w:rsidR="00C50684">
        <w:t>.Х</w:t>
      </w:r>
      <w:proofErr w:type="gramEnd"/>
      <w:r w:rsidR="00C50684">
        <w:t>ошун-Узур</w:t>
      </w:r>
      <w:proofErr w:type="spellEnd"/>
      <w:r>
        <w:t>, ул. Ленина,</w:t>
      </w:r>
      <w:r w:rsidR="00C50684">
        <w:t>25</w:t>
      </w:r>
      <w:r>
        <w:t xml:space="preserve">. </w:t>
      </w:r>
    </w:p>
    <w:p w:rsidR="00605DBC" w:rsidRDefault="00605DBC" w:rsidP="00605DBC">
      <w:pPr>
        <w:spacing w:line="360" w:lineRule="auto"/>
        <w:ind w:left="708"/>
        <w:jc w:val="both"/>
      </w:pPr>
      <w:r>
        <w:t xml:space="preserve">3. Подготовка и проведение публичных слушаний возлагаются на Совет депутатов </w:t>
      </w:r>
    </w:p>
    <w:p w:rsidR="00605DBC" w:rsidRDefault="00605DBC" w:rsidP="00605DBC">
      <w:pPr>
        <w:spacing w:line="360" w:lineRule="auto"/>
        <w:jc w:val="both"/>
      </w:pPr>
      <w:r>
        <w:t>сельского поселения;</w:t>
      </w:r>
    </w:p>
    <w:p w:rsidR="00605DBC" w:rsidRDefault="00605DBC" w:rsidP="00605DBC">
      <w:pPr>
        <w:spacing w:line="360" w:lineRule="auto"/>
        <w:jc w:val="both"/>
      </w:pPr>
      <w:r>
        <w:t xml:space="preserve">            4.  Установить, что правом на участие в публичных слушаниях обладают все категории жителей поселения;                                                                                                                             </w:t>
      </w:r>
    </w:p>
    <w:p w:rsidR="00605DBC" w:rsidRDefault="00605DBC" w:rsidP="00605DBC">
      <w:pPr>
        <w:spacing w:line="360" w:lineRule="auto"/>
        <w:jc w:val="both"/>
      </w:pPr>
      <w:r>
        <w:t xml:space="preserve">            6.   Настоящее решение обнародовать путем размещения на информационном  стенде  поселения;</w:t>
      </w:r>
    </w:p>
    <w:p w:rsidR="00605DBC" w:rsidRDefault="00605DBC" w:rsidP="00605DBC">
      <w:pPr>
        <w:spacing w:line="360" w:lineRule="auto"/>
        <w:jc w:val="both"/>
      </w:pPr>
      <w:r>
        <w:t xml:space="preserve">            7.   Контроль над исполнением настоящего решения оставляю за собой.</w:t>
      </w:r>
    </w:p>
    <w:p w:rsidR="00605DBC" w:rsidRDefault="00605DBC" w:rsidP="00605DBC">
      <w:pPr>
        <w:spacing w:line="360" w:lineRule="auto"/>
        <w:jc w:val="both"/>
      </w:pPr>
    </w:p>
    <w:p w:rsidR="00605DBC" w:rsidRDefault="00605DBC" w:rsidP="00605DBC">
      <w:pPr>
        <w:spacing w:line="360" w:lineRule="auto"/>
        <w:jc w:val="both"/>
      </w:pPr>
    </w:p>
    <w:p w:rsidR="00605DBC" w:rsidRDefault="00605DBC" w:rsidP="00605DBC">
      <w:pPr>
        <w:spacing w:line="360" w:lineRule="auto"/>
      </w:pPr>
    </w:p>
    <w:p w:rsidR="00605DBC" w:rsidRDefault="00605DBC" w:rsidP="00605DBC">
      <w:r>
        <w:t>Глава МО СП «</w:t>
      </w:r>
      <w:proofErr w:type="spellStart"/>
      <w:r w:rsidR="00C50684">
        <w:t>Хошун-Узурское</w:t>
      </w:r>
      <w:proofErr w:type="spellEnd"/>
      <w:r>
        <w:t xml:space="preserve">»                                                                    </w:t>
      </w:r>
      <w:r w:rsidR="00C50684">
        <w:t>Ж.Д.Иванов</w:t>
      </w:r>
    </w:p>
    <w:p w:rsidR="00605DBC" w:rsidRDefault="00605DBC" w:rsidP="00605DBC"/>
    <w:p w:rsidR="00595064" w:rsidRDefault="00595064"/>
    <w:sectPr w:rsidR="00595064" w:rsidSect="001C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64D4"/>
    <w:rsid w:val="001C1695"/>
    <w:rsid w:val="00595064"/>
    <w:rsid w:val="00605DBC"/>
    <w:rsid w:val="00A97717"/>
    <w:rsid w:val="00C464D4"/>
    <w:rsid w:val="00C50684"/>
    <w:rsid w:val="00DD7A39"/>
    <w:rsid w:val="00F3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2020-12-07T07:22:00Z</dcterms:created>
  <dcterms:modified xsi:type="dcterms:W3CDTF">2020-12-08T06:00:00Z</dcterms:modified>
</cp:coreProperties>
</file>