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87" w:rsidRPr="00F539B3" w:rsidRDefault="008F5B87" w:rsidP="008F5B87">
      <w:pPr>
        <w:jc w:val="center"/>
        <w:rPr>
          <w:rFonts w:ascii="Times New Roman" w:hAnsi="Times New Roman"/>
          <w:b/>
          <w:sz w:val="28"/>
          <w:szCs w:val="28"/>
        </w:rPr>
      </w:pPr>
      <w:r w:rsidRPr="00F539B3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8F5B87" w:rsidRPr="00F539B3" w:rsidRDefault="008F5B87" w:rsidP="008F5B87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8F5B87" w:rsidRPr="009E622E" w:rsidRDefault="008F5B87" w:rsidP="008F5B87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 85</w:t>
      </w:r>
    </w:p>
    <w:p w:rsidR="008F5B87" w:rsidRPr="009E622E" w:rsidRDefault="008F5B87" w:rsidP="008F5B87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телефон/факс 8 (30143) 28-79</w:t>
      </w:r>
      <w:r>
        <w:rPr>
          <w:rFonts w:ascii="Times New Roman" w:hAnsi="Times New Roman"/>
          <w:sz w:val="24"/>
          <w:szCs w:val="24"/>
        </w:rPr>
        <w:t>1</w:t>
      </w:r>
      <w:r w:rsidRPr="009E622E">
        <w:rPr>
          <w:rFonts w:ascii="Times New Roman" w:hAnsi="Times New Roman"/>
          <w:sz w:val="24"/>
          <w:szCs w:val="24"/>
        </w:rPr>
        <w:t xml:space="preserve">          </w:t>
      </w:r>
    </w:p>
    <w:p w:rsidR="008F5B87" w:rsidRPr="00F539B3" w:rsidRDefault="008F5B87" w:rsidP="008F5B87">
      <w:pPr>
        <w:jc w:val="center"/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539B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2.2020</w:t>
      </w:r>
      <w:r w:rsidRPr="00F539B3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  76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с. Бар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МО СП «Барское» за 20</w:t>
      </w:r>
      <w:r>
        <w:rPr>
          <w:rFonts w:ascii="Times New Roman" w:hAnsi="Times New Roman"/>
          <w:sz w:val="28"/>
          <w:szCs w:val="28"/>
        </w:rPr>
        <w:t>20</w:t>
      </w:r>
      <w:r w:rsidRPr="00F539B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по расходам поселения и по погашению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поселения.</w:t>
      </w:r>
    </w:p>
    <w:p w:rsidR="008F5B87" w:rsidRPr="00F539B3" w:rsidRDefault="008F5B87" w:rsidP="008F5B87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сессии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МО СП «Барское»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F539B3">
        <w:rPr>
          <w:rFonts w:ascii="Times New Roman" w:hAnsi="Times New Roman"/>
          <w:sz w:val="28"/>
          <w:szCs w:val="28"/>
        </w:rPr>
        <w:t>28 октября 2013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539B3">
        <w:rPr>
          <w:rFonts w:ascii="Times New Roman" w:hAnsi="Times New Roman"/>
          <w:sz w:val="28"/>
          <w:szCs w:val="28"/>
        </w:rPr>
        <w:t>10</w:t>
      </w:r>
    </w:p>
    <w:p w:rsidR="008F5B87" w:rsidRPr="00F539B3" w:rsidRDefault="008F5B87" w:rsidP="008F5B87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Распоряжаюсь:  </w:t>
      </w:r>
    </w:p>
    <w:p w:rsidR="008F5B87" w:rsidRPr="00F539B3" w:rsidRDefault="008F5B87" w:rsidP="008F5B8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ind w:left="720" w:hanging="360"/>
        <w:jc w:val="both"/>
        <w:rPr>
          <w:rFonts w:ascii="Times New Roman" w:hAnsi="Times New Roman"/>
          <w:spacing w:val="-14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Утвердить Порядок завершения исполнения бюджета МО СП «Барское» за 20</w:t>
      </w:r>
      <w:r>
        <w:rPr>
          <w:rFonts w:ascii="Times New Roman" w:hAnsi="Times New Roman"/>
          <w:sz w:val="28"/>
          <w:szCs w:val="28"/>
        </w:rPr>
        <w:t>20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финансирования дефицита бюджета поселения.</w:t>
      </w:r>
      <w:r w:rsidRPr="00F539B3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8F5B87" w:rsidRPr="00F539B3" w:rsidRDefault="008F5B87" w:rsidP="008F5B8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F539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главного бухгалтера Соловьеву О.Ю. </w:t>
      </w:r>
    </w:p>
    <w:p w:rsidR="008F5B87" w:rsidRPr="00F539B3" w:rsidRDefault="008F5B87" w:rsidP="008F5B8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</w:t>
      </w:r>
    </w:p>
    <w:p w:rsidR="008F5B87" w:rsidRPr="00F539B3" w:rsidRDefault="008F5B87" w:rsidP="008F5B87">
      <w:pPr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Глава МО </w:t>
      </w:r>
      <w:proofErr w:type="gramStart"/>
      <w:r w:rsidRPr="00F539B3">
        <w:rPr>
          <w:rFonts w:ascii="Times New Roman" w:hAnsi="Times New Roman"/>
          <w:sz w:val="28"/>
          <w:szCs w:val="28"/>
        </w:rPr>
        <w:t>СП  «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Барское»: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Pr="00F539B3">
        <w:rPr>
          <w:rFonts w:ascii="Times New Roman" w:hAnsi="Times New Roman"/>
          <w:sz w:val="28"/>
          <w:szCs w:val="28"/>
        </w:rPr>
        <w:t xml:space="preserve">. </w:t>
      </w:r>
    </w:p>
    <w:p w:rsidR="008F5B87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</w:rPr>
      </w:pPr>
    </w:p>
    <w:p w:rsidR="008F5B87" w:rsidRPr="00F539B3" w:rsidRDefault="008F5B87" w:rsidP="008F5B87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Утвержден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Распоряжением главы</w:t>
      </w:r>
    </w:p>
    <w:p w:rsidR="008F5B87" w:rsidRPr="00F539B3" w:rsidRDefault="008F5B87" w:rsidP="008F5B87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«Барское» </w:t>
      </w:r>
    </w:p>
    <w:p w:rsidR="008F5B87" w:rsidRPr="00F539B3" w:rsidRDefault="008F5B87" w:rsidP="008F5B87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26.12.2020</w:t>
      </w:r>
      <w:r w:rsidRPr="00F539B3">
        <w:rPr>
          <w:rFonts w:ascii="Times New Roman" w:hAnsi="Times New Roman"/>
          <w:sz w:val="28"/>
          <w:szCs w:val="28"/>
        </w:rPr>
        <w:t>г. за №</w:t>
      </w:r>
      <w:r>
        <w:rPr>
          <w:rFonts w:ascii="Times New Roman" w:hAnsi="Times New Roman"/>
          <w:sz w:val="28"/>
          <w:szCs w:val="28"/>
        </w:rPr>
        <w:t xml:space="preserve"> 76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8F5B87" w:rsidRPr="00F539B3" w:rsidRDefault="008F5B87" w:rsidP="008F5B87">
      <w:pPr>
        <w:tabs>
          <w:tab w:val="left" w:pos="2805"/>
        </w:tabs>
        <w:jc w:val="right"/>
        <w:rPr>
          <w:rFonts w:ascii="Times New Roman" w:hAnsi="Times New Roman"/>
        </w:rPr>
      </w:pPr>
    </w:p>
    <w:p w:rsidR="008F5B87" w:rsidRPr="003E5DB2" w:rsidRDefault="008F5B87" w:rsidP="008F5B87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F5B87" w:rsidRPr="00F539B3" w:rsidRDefault="008F5B87" w:rsidP="008F5B87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МО СП «Барское» </w:t>
      </w:r>
    </w:p>
    <w:p w:rsidR="008F5B87" w:rsidRPr="00F539B3" w:rsidRDefault="008F5B87" w:rsidP="008F5B87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</w:t>
      </w:r>
    </w:p>
    <w:p w:rsidR="008F5B87" w:rsidRPr="00F539B3" w:rsidRDefault="008F5B87" w:rsidP="008F5B87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финансирования дефицита бюджета поселения.</w:t>
      </w:r>
    </w:p>
    <w:p w:rsidR="008F5B87" w:rsidRPr="00F539B3" w:rsidRDefault="008F5B87" w:rsidP="008F5B87">
      <w:pPr>
        <w:tabs>
          <w:tab w:val="left" w:pos="3210"/>
        </w:tabs>
        <w:rPr>
          <w:rFonts w:ascii="Times New Roman" w:hAnsi="Times New Roman"/>
          <w:color w:val="000000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>1.Настоящий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proofErr w:type="gramStart"/>
      <w:r w:rsidRPr="00F539B3">
        <w:rPr>
          <w:rFonts w:ascii="Times New Roman" w:hAnsi="Times New Roman"/>
          <w:color w:val="000000"/>
          <w:sz w:val="28"/>
          <w:szCs w:val="28"/>
        </w:rPr>
        <w:t>Барское»  в</w:t>
      </w:r>
      <w:proofErr w:type="gramEnd"/>
      <w:r w:rsidRPr="00F539B3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году. Исполнение бюджета МО СП «Барское» завершается в части: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Кассовых операций по расходам бюджета поселения и источникам финансирования</w:t>
      </w:r>
      <w:r>
        <w:rPr>
          <w:rFonts w:ascii="Times New Roman" w:hAnsi="Times New Roman"/>
          <w:sz w:val="28"/>
          <w:szCs w:val="28"/>
        </w:rPr>
        <w:t xml:space="preserve"> дефицита бюджета поселения до 29</w:t>
      </w:r>
      <w:r w:rsidRPr="00F53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9B3">
        <w:rPr>
          <w:rFonts w:ascii="Times New Roman" w:hAnsi="Times New Roman"/>
          <w:sz w:val="28"/>
          <w:szCs w:val="28"/>
        </w:rPr>
        <w:t>декабря  текущего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финансового года: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8F5B87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 № 3</w:t>
      </w:r>
      <w:r w:rsidRPr="00F539B3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«Барское»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</w:t>
      </w:r>
      <w:r>
        <w:rPr>
          <w:rFonts w:ascii="Times New Roman" w:hAnsi="Times New Roman"/>
          <w:sz w:val="28"/>
          <w:szCs w:val="28"/>
        </w:rPr>
        <w:t>дефицита бюджета поселения) до 29</w:t>
      </w:r>
      <w:r w:rsidRPr="00F539B3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F539B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39B3">
        <w:rPr>
          <w:rFonts w:ascii="Times New Roman" w:hAnsi="Times New Roman"/>
          <w:sz w:val="28"/>
          <w:szCs w:val="28"/>
        </w:rPr>
        <w:t>.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</w:t>
      </w:r>
      <w:proofErr w:type="gramStart"/>
      <w:r w:rsidRPr="00F539B3">
        <w:rPr>
          <w:rFonts w:ascii="Times New Roman" w:hAnsi="Times New Roman"/>
          <w:sz w:val="28"/>
          <w:szCs w:val="28"/>
        </w:rPr>
        <w:t>Бурятия  в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первый рабочий день очередного финансового года представляет в администрацию МО СП «Барское» выписки за 31 декабря 20</w:t>
      </w:r>
      <w:r>
        <w:rPr>
          <w:rFonts w:ascii="Times New Roman" w:hAnsi="Times New Roman"/>
          <w:sz w:val="28"/>
          <w:szCs w:val="28"/>
        </w:rPr>
        <w:t>20</w:t>
      </w:r>
      <w:r w:rsidRPr="00F539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z w:val="28"/>
          <w:szCs w:val="28"/>
        </w:rPr>
        <w:t xml:space="preserve">     </w:t>
      </w:r>
    </w:p>
    <w:p w:rsidR="008F5B87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39B3">
        <w:rPr>
          <w:rFonts w:ascii="Times New Roman" w:hAnsi="Times New Roman"/>
          <w:sz w:val="28"/>
          <w:szCs w:val="28"/>
        </w:rPr>
        <w:t>. По состоянию на 01.01.20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8F5B87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39B3">
        <w:rPr>
          <w:rFonts w:ascii="Times New Roman" w:hAnsi="Times New Roman"/>
          <w:sz w:val="28"/>
          <w:szCs w:val="28"/>
        </w:rPr>
        <w:t>. 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предоставляет получателям средств </w:t>
      </w:r>
      <w:proofErr w:type="gramStart"/>
      <w:r w:rsidRPr="00F539B3">
        <w:rPr>
          <w:rFonts w:ascii="Times New Roman" w:hAnsi="Times New Roman"/>
          <w:sz w:val="28"/>
          <w:szCs w:val="28"/>
        </w:rPr>
        <w:t>выписки  по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лицевым счетам с признаком «03»  за 31 декабря 20</w:t>
      </w:r>
      <w:r>
        <w:rPr>
          <w:rFonts w:ascii="Times New Roman" w:hAnsi="Times New Roman"/>
          <w:sz w:val="28"/>
          <w:szCs w:val="28"/>
        </w:rPr>
        <w:t>20</w:t>
      </w:r>
      <w:r w:rsidRPr="00F539B3">
        <w:rPr>
          <w:rFonts w:ascii="Times New Roman" w:hAnsi="Times New Roman"/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539B3">
        <w:rPr>
          <w:rFonts w:ascii="Times New Roman" w:hAnsi="Times New Roman"/>
          <w:sz w:val="28"/>
          <w:szCs w:val="28"/>
        </w:rPr>
        <w:t>. После 1 января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</w:t>
      </w:r>
      <w:r>
        <w:rPr>
          <w:rFonts w:ascii="Times New Roman" w:hAnsi="Times New Roman"/>
          <w:sz w:val="28"/>
          <w:szCs w:val="28"/>
        </w:rPr>
        <w:t>БО и объемов финансирования 2020</w:t>
      </w:r>
      <w:r w:rsidRPr="00F539B3">
        <w:rPr>
          <w:rFonts w:ascii="Times New Roman" w:hAnsi="Times New Roman"/>
          <w:sz w:val="28"/>
          <w:szCs w:val="28"/>
        </w:rPr>
        <w:t xml:space="preserve"> года не принимаются.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</w:t>
      </w:r>
      <w:proofErr w:type="gramStart"/>
      <w:r w:rsidRPr="00F539B3">
        <w:rPr>
          <w:rFonts w:ascii="Times New Roman" w:hAnsi="Times New Roman"/>
          <w:sz w:val="28"/>
          <w:szCs w:val="28"/>
        </w:rPr>
        <w:t>года  разрезе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539B3">
        <w:rPr>
          <w:rFonts w:ascii="Times New Roman" w:hAnsi="Times New Roman"/>
          <w:sz w:val="28"/>
          <w:szCs w:val="28"/>
        </w:rPr>
        <w:t xml:space="preserve">. В администрации для осуществления деятельности в нерабочие праздничные </w:t>
      </w:r>
      <w:proofErr w:type="gramStart"/>
      <w:r w:rsidRPr="00F539B3">
        <w:rPr>
          <w:rFonts w:ascii="Times New Roman" w:hAnsi="Times New Roman"/>
          <w:sz w:val="28"/>
          <w:szCs w:val="28"/>
        </w:rPr>
        <w:t>дни  и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  <w:sz w:val="28"/>
          <w:szCs w:val="28"/>
        </w:rPr>
      </w:pPr>
    </w:p>
    <w:p w:rsidR="008F5B87" w:rsidRPr="00F539B3" w:rsidRDefault="008F5B87" w:rsidP="008F5B87">
      <w:pPr>
        <w:rPr>
          <w:rFonts w:ascii="Times New Roman" w:hAnsi="Times New Roman"/>
        </w:rPr>
      </w:pPr>
    </w:p>
    <w:p w:rsidR="00E82C6D" w:rsidRDefault="00E82C6D">
      <w:bookmarkStart w:id="0" w:name="_GoBack"/>
      <w:bookmarkEnd w:id="0"/>
    </w:p>
    <w:sectPr w:rsidR="00E82C6D" w:rsidSect="00F539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3D"/>
    <w:rsid w:val="0057313D"/>
    <w:rsid w:val="008F5B87"/>
    <w:rsid w:val="00E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A9B5-1E4B-4C70-8DF2-0502950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8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2020-12-26T00:59:00Z</dcterms:created>
  <dcterms:modified xsi:type="dcterms:W3CDTF">2020-12-26T01:00:00Z</dcterms:modified>
</cp:coreProperties>
</file>