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0918B0" w:rsidRDefault="000918B0" w:rsidP="000918B0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0918B0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0918B0" w:rsidRPr="00953FFD" w:rsidRDefault="000918B0" w:rsidP="000918B0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48"/>
          <w:szCs w:val="4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0A4341">
        <w:rPr>
          <w:b/>
          <w:sz w:val="96"/>
          <w:szCs w:val="96"/>
        </w:rPr>
        <w:t>23</w:t>
      </w: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Pr="00953FFD" w:rsidRDefault="000918B0" w:rsidP="000918B0">
      <w:pPr>
        <w:ind w:left="1416"/>
        <w:jc w:val="center"/>
        <w:outlineLvl w:val="0"/>
        <w:rPr>
          <w:b/>
          <w:sz w:val="96"/>
          <w:szCs w:val="96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Default="000918B0" w:rsidP="000918B0">
      <w:pPr>
        <w:ind w:left="1416"/>
        <w:jc w:val="center"/>
        <w:outlineLvl w:val="0"/>
        <w:rPr>
          <w:b/>
          <w:sz w:val="28"/>
          <w:szCs w:val="28"/>
        </w:rPr>
      </w:pP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 w:rsidRPr="00953FFD">
        <w:rPr>
          <w:b/>
          <w:sz w:val="48"/>
          <w:szCs w:val="48"/>
        </w:rPr>
        <w:t>у.Хошун-Узур</w:t>
      </w:r>
    </w:p>
    <w:p w:rsidR="000918B0" w:rsidRPr="00953FFD" w:rsidRDefault="000918B0" w:rsidP="000918B0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2020</w:t>
      </w:r>
      <w:r w:rsidRPr="00953FFD">
        <w:rPr>
          <w:b/>
          <w:sz w:val="48"/>
          <w:szCs w:val="48"/>
        </w:rPr>
        <w:t xml:space="preserve"> г.</w:t>
      </w:r>
    </w:p>
    <w:p w:rsidR="000918B0" w:rsidRDefault="000918B0" w:rsidP="000918B0"/>
    <w:p w:rsidR="000918B0" w:rsidRPr="00C62282" w:rsidRDefault="000918B0" w:rsidP="000918B0">
      <w:pPr>
        <w:ind w:left="-284"/>
        <w:jc w:val="center"/>
      </w:pPr>
      <w:r w:rsidRPr="00C62282">
        <w:lastRenderedPageBreak/>
        <w:t>СОВЕТ ДЕПУТАТОВ МУНИЦИПАЛЬНОГО ОБРАЗОВАНИЯ</w:t>
      </w:r>
    </w:p>
    <w:p w:rsidR="000918B0" w:rsidRPr="00C62282" w:rsidRDefault="000918B0" w:rsidP="000918B0">
      <w:pPr>
        <w:tabs>
          <w:tab w:val="left" w:pos="6975"/>
        </w:tabs>
        <w:jc w:val="center"/>
      </w:pPr>
      <w:r w:rsidRPr="00C62282">
        <w:t>СЕЛЬСКОГО ПОСЕЛЕНИЯ « ХОШУН-УЗУРСКОЕ»</w:t>
      </w:r>
    </w:p>
    <w:p w:rsidR="000918B0" w:rsidRPr="00C62282" w:rsidRDefault="000918B0" w:rsidP="000918B0">
      <w:r w:rsidRPr="00C62282">
        <w:t xml:space="preserve">        </w:t>
      </w:r>
    </w:p>
    <w:p w:rsidR="000918B0" w:rsidRPr="00C62282" w:rsidRDefault="00DE52E4" w:rsidP="000918B0">
      <w:pPr>
        <w:jc w:val="center"/>
      </w:pPr>
      <w:r>
        <w:t>ПРОТОКОЛ  № 21</w:t>
      </w:r>
    </w:p>
    <w:p w:rsidR="000918B0" w:rsidRPr="00C62282" w:rsidRDefault="000918B0" w:rsidP="000918B0">
      <w:r w:rsidRPr="00C62282">
        <w:t xml:space="preserve">                      Заседания совета депутатов сельского поселения « Хошун-Узурское»</w:t>
      </w:r>
    </w:p>
    <w:p w:rsidR="000918B0" w:rsidRPr="00C62282" w:rsidRDefault="000918B0" w:rsidP="000918B0"/>
    <w:p w:rsidR="000918B0" w:rsidRPr="00C62282" w:rsidRDefault="000918B0" w:rsidP="000918B0">
      <w:pPr>
        <w:tabs>
          <w:tab w:val="left" w:pos="2940"/>
        </w:tabs>
      </w:pPr>
      <w:r w:rsidRPr="00C62282">
        <w:t xml:space="preserve">от </w:t>
      </w:r>
      <w:r w:rsidR="000A4341">
        <w:t xml:space="preserve">   30</w:t>
      </w:r>
      <w:r w:rsidR="00FF7307">
        <w:t xml:space="preserve">  дека</w:t>
      </w:r>
      <w:r>
        <w:t>бр</w:t>
      </w:r>
      <w:r w:rsidRPr="00C62282">
        <w:t>я  2020   года</w:t>
      </w:r>
      <w:r w:rsidRPr="00C62282">
        <w:tab/>
      </w:r>
    </w:p>
    <w:p w:rsidR="000918B0" w:rsidRPr="00C62282" w:rsidRDefault="000918B0" w:rsidP="000918B0">
      <w:r w:rsidRPr="00C62282">
        <w:t>у.Хошун-Узур</w:t>
      </w:r>
    </w:p>
    <w:p w:rsidR="000918B0" w:rsidRPr="00C62282" w:rsidRDefault="000918B0" w:rsidP="000918B0">
      <w:pPr>
        <w:jc w:val="center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 Всего депутатов – 7 человек, в том числе: 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 xml:space="preserve">, 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</w:t>
      </w:r>
      <w:proofErr w:type="spellEnd"/>
      <w:r w:rsidRPr="00C62282">
        <w:t xml:space="preserve">,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Присутствуют: Гомбоев </w:t>
      </w:r>
      <w:proofErr w:type="spellStart"/>
      <w:r w:rsidRPr="00C62282">
        <w:t>Базаржап</w:t>
      </w:r>
      <w:proofErr w:type="spellEnd"/>
      <w:r w:rsidRPr="00C62282">
        <w:t xml:space="preserve"> </w:t>
      </w:r>
      <w:proofErr w:type="spellStart"/>
      <w:r w:rsidRPr="00C62282">
        <w:t>Чимит-Цыренович</w:t>
      </w:r>
      <w:proofErr w:type="spellEnd"/>
      <w:r w:rsidRPr="00C62282">
        <w:t xml:space="preserve">, </w:t>
      </w:r>
      <w:proofErr w:type="spellStart"/>
      <w:r w:rsidRPr="00C62282">
        <w:t>Ракшеев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Цыбикович</w:t>
      </w:r>
      <w:proofErr w:type="spellEnd"/>
      <w:r w:rsidRPr="00C62282">
        <w:t>,</w:t>
      </w:r>
      <w:proofErr w:type="gramStart"/>
      <w:r w:rsidRPr="00C62282">
        <w:t xml:space="preserve">  ,</w:t>
      </w:r>
      <w:proofErr w:type="gramEnd"/>
      <w:r w:rsidRPr="00C62282">
        <w:t xml:space="preserve"> </w:t>
      </w:r>
      <w:proofErr w:type="spellStart"/>
      <w:r w:rsidRPr="00C62282">
        <w:t>Бальбурова</w:t>
      </w:r>
      <w:proofErr w:type="spellEnd"/>
      <w:r w:rsidRPr="00C62282">
        <w:t xml:space="preserve"> Альбина Алексеевна, </w:t>
      </w:r>
      <w:proofErr w:type="spellStart"/>
      <w:r w:rsidRPr="00C62282">
        <w:t>Самбуева</w:t>
      </w:r>
      <w:proofErr w:type="spellEnd"/>
      <w:r w:rsidRPr="00C62282">
        <w:t xml:space="preserve"> </w:t>
      </w:r>
      <w:proofErr w:type="spellStart"/>
      <w:r w:rsidRPr="00C62282">
        <w:t>Сэсэгма</w:t>
      </w:r>
      <w:proofErr w:type="spellEnd"/>
      <w:r w:rsidRPr="00C62282">
        <w:t xml:space="preserve"> </w:t>
      </w:r>
      <w:proofErr w:type="spellStart"/>
      <w:r w:rsidRPr="00C62282">
        <w:t>Самбуевна</w:t>
      </w:r>
      <w:proofErr w:type="spellEnd"/>
      <w:r w:rsidRPr="00C62282">
        <w:t xml:space="preserve">,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Владимировна, </w:t>
      </w:r>
      <w:proofErr w:type="spellStart"/>
      <w:r w:rsidRPr="00C62282">
        <w:t>Будажапов</w:t>
      </w:r>
      <w:proofErr w:type="spellEnd"/>
      <w:r w:rsidRPr="00C62282">
        <w:t xml:space="preserve"> </w:t>
      </w:r>
      <w:proofErr w:type="spellStart"/>
      <w:r w:rsidRPr="00C62282">
        <w:t>Баир</w:t>
      </w:r>
      <w:proofErr w:type="spellEnd"/>
      <w:r w:rsidRPr="00C62282">
        <w:t xml:space="preserve"> </w:t>
      </w:r>
      <w:proofErr w:type="spellStart"/>
      <w:r w:rsidRPr="00C62282">
        <w:t>Баясхаланович,Содномова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  <w:r w:rsidRPr="00C62282">
        <w:t xml:space="preserve"> в том числе, глава </w:t>
      </w:r>
      <w:r w:rsidRPr="00C62282">
        <w:rPr>
          <w:color w:val="000000"/>
        </w:rPr>
        <w:t>муниципального образования сельского поселения «Хошун-Узурское»</w:t>
      </w:r>
      <w:r w:rsidRPr="00C62282">
        <w:t xml:space="preserve">, Иванов </w:t>
      </w:r>
      <w:proofErr w:type="spellStart"/>
      <w:r w:rsidRPr="00C62282">
        <w:t>Жаргал</w:t>
      </w:r>
      <w:proofErr w:type="spellEnd"/>
      <w:r w:rsidRPr="00C62282">
        <w:t xml:space="preserve"> </w:t>
      </w:r>
      <w:proofErr w:type="spellStart"/>
      <w:r w:rsidRPr="00C62282">
        <w:t>Дамбиевич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 xml:space="preserve">Отсутствуют:  </w:t>
      </w:r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</w:p>
    <w:p w:rsidR="000918B0" w:rsidRPr="00C62282" w:rsidRDefault="000918B0" w:rsidP="000918B0">
      <w:pPr>
        <w:pStyle w:val="a5"/>
        <w:spacing w:before="0" w:beforeAutospacing="0" w:after="0"/>
        <w:ind w:firstLine="363"/>
      </w:pPr>
      <w:r w:rsidRPr="00C62282">
        <w:t xml:space="preserve">Председатель  заседания  –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- председатель Совета Депутатов сельского поселения «Хошун-Узурское», секретарь – </w:t>
      </w:r>
      <w:proofErr w:type="spellStart"/>
      <w:r w:rsidRPr="00C62282">
        <w:t>Содномова</w:t>
      </w:r>
      <w:proofErr w:type="spellEnd"/>
      <w:r w:rsidRPr="00C62282">
        <w:t xml:space="preserve"> Нина </w:t>
      </w:r>
      <w:proofErr w:type="spellStart"/>
      <w:r w:rsidRPr="00C62282">
        <w:t>Гомбожаповна</w:t>
      </w:r>
      <w:proofErr w:type="spellEnd"/>
    </w:p>
    <w:p w:rsidR="000918B0" w:rsidRPr="00C62282" w:rsidRDefault="000918B0" w:rsidP="000918B0">
      <w:pPr>
        <w:pStyle w:val="a5"/>
        <w:spacing w:before="0" w:beforeAutospacing="0" w:after="0"/>
        <w:ind w:firstLine="363"/>
        <w:jc w:val="both"/>
      </w:pPr>
      <w:r w:rsidRPr="00C62282">
        <w:t>Кворум для работы сессии имеется.</w:t>
      </w:r>
    </w:p>
    <w:p w:rsidR="000918B0" w:rsidRPr="00C62282" w:rsidRDefault="000918B0" w:rsidP="000918B0">
      <w:pPr>
        <w:pStyle w:val="a5"/>
        <w:spacing w:before="0" w:beforeAutospacing="0" w:after="0"/>
        <w:ind w:left="363" w:firstLine="363"/>
        <w:jc w:val="both"/>
      </w:pPr>
      <w:r w:rsidRPr="00C62282">
        <w:t xml:space="preserve">Председатель Совета депутатов сельского поселения Цыдыпова </w:t>
      </w:r>
      <w:proofErr w:type="spellStart"/>
      <w:r w:rsidRPr="00C62282">
        <w:t>Эржена</w:t>
      </w:r>
      <w:proofErr w:type="spellEnd"/>
      <w:r w:rsidRPr="00C62282">
        <w:t xml:space="preserve"> Владимировна   предлагает вниманию депутатов повестку сессии:                                 </w:t>
      </w:r>
    </w:p>
    <w:p w:rsidR="000918B0" w:rsidRPr="00C62282" w:rsidRDefault="000918B0" w:rsidP="000918B0">
      <w:r w:rsidRPr="00C62282">
        <w:t xml:space="preserve">                                      </w:t>
      </w:r>
    </w:p>
    <w:p w:rsidR="000918B0" w:rsidRPr="003C5BB0" w:rsidRDefault="000918B0" w:rsidP="000918B0">
      <w:r w:rsidRPr="00C62282">
        <w:t xml:space="preserve">                             НА ПОВЕСТКЕ ДНЯ:</w:t>
      </w:r>
    </w:p>
    <w:p w:rsidR="000A4341" w:rsidRPr="003C5BB0" w:rsidRDefault="000A4341" w:rsidP="000918B0"/>
    <w:p w:rsidR="000A4341" w:rsidRPr="000A4341" w:rsidRDefault="000A4341" w:rsidP="000918B0">
      <w:pPr>
        <w:rPr>
          <w:b/>
        </w:rPr>
      </w:pPr>
      <w:r w:rsidRPr="000A4341">
        <w:t>1. «О внесении изменений и дополнений в решение «О местном бюджете муниципального образования  сельское поселение «Хошун-Узурское» на 2020 год и плановый период 2021 и 2022 годов»</w:t>
      </w:r>
      <w:r>
        <w:rPr>
          <w:b/>
        </w:rPr>
        <w:t xml:space="preserve"> (Решение № 56)</w:t>
      </w:r>
    </w:p>
    <w:p w:rsidR="00DE52E4" w:rsidRPr="00DE52E4" w:rsidRDefault="000A4341" w:rsidP="00DE52E4">
      <w:pPr>
        <w:tabs>
          <w:tab w:val="left" w:pos="187"/>
        </w:tabs>
        <w:rPr>
          <w:b/>
        </w:rPr>
      </w:pPr>
      <w:r w:rsidRPr="000A4341">
        <w:t>2</w:t>
      </w:r>
      <w:r w:rsidR="00DE52E4">
        <w:t>.</w:t>
      </w:r>
      <w:r w:rsidR="00DE52E4" w:rsidRPr="00DE52E4">
        <w:rPr>
          <w:b/>
        </w:rPr>
        <w:t xml:space="preserve"> </w:t>
      </w:r>
      <w:r w:rsidR="00DE52E4" w:rsidRPr="00DA19B8">
        <w:rPr>
          <w:b/>
        </w:rPr>
        <w:t>«</w:t>
      </w:r>
      <w:r w:rsidR="00DE52E4" w:rsidRPr="000A4341">
        <w:t xml:space="preserve">О  местном  бюджете  муниципального образования сельское   поселение «Хошун-Узурское» на 2021 год и плановый период 2022 и 2023 годов» - </w:t>
      </w:r>
      <w:r w:rsidR="00DE52E4" w:rsidRPr="000A4341">
        <w:rPr>
          <w:lang w:val="en-US"/>
        </w:rPr>
        <w:t>I</w:t>
      </w:r>
      <w:r w:rsidRPr="000A4341">
        <w:rPr>
          <w:lang w:val="en-US"/>
        </w:rPr>
        <w:t>I</w:t>
      </w:r>
      <w:r w:rsidR="00DE52E4" w:rsidRPr="000A4341">
        <w:t xml:space="preserve">  чтение</w:t>
      </w:r>
      <w:r>
        <w:rPr>
          <w:b/>
        </w:rPr>
        <w:t xml:space="preserve"> (Решение № 57)</w:t>
      </w:r>
    </w:p>
    <w:p w:rsidR="00DE52E4" w:rsidRDefault="000A4341" w:rsidP="000A4341">
      <w:pPr>
        <w:tabs>
          <w:tab w:val="left" w:pos="187"/>
        </w:tabs>
        <w:rPr>
          <w:b/>
        </w:rPr>
      </w:pPr>
      <w:r>
        <w:rPr>
          <w:lang w:val="en-US"/>
        </w:rPr>
        <w:t>3.</w:t>
      </w:r>
      <w:r>
        <w:t xml:space="preserve">Решение о доплате </w:t>
      </w:r>
      <w:r>
        <w:rPr>
          <w:b/>
        </w:rPr>
        <w:t>Решение № 58)</w:t>
      </w:r>
    </w:p>
    <w:p w:rsidR="000A4341" w:rsidRPr="000A4341" w:rsidRDefault="000A4341" w:rsidP="000A4341">
      <w:pPr>
        <w:tabs>
          <w:tab w:val="left" w:pos="187"/>
        </w:tabs>
        <w:rPr>
          <w:b/>
        </w:rPr>
      </w:pPr>
    </w:p>
    <w:p w:rsidR="00A83FAA" w:rsidRDefault="000918B0" w:rsidP="00A83FAA">
      <w:pPr>
        <w:ind w:left="-142"/>
      </w:pPr>
      <w:r w:rsidRPr="00C62282">
        <w:t xml:space="preserve">Зачитывается повестка собрания. Проголосовали все - </w:t>
      </w:r>
      <w:proofErr w:type="gramStart"/>
      <w:r w:rsidRPr="00C62282">
        <w:t>за</w:t>
      </w:r>
      <w:proofErr w:type="gramEnd"/>
      <w:r w:rsidRPr="00C62282">
        <w:t>, против нет. Повестку утвердили единогласно.</w:t>
      </w:r>
      <w:r w:rsidR="00A83FAA">
        <w:t xml:space="preserve"> </w:t>
      </w:r>
    </w:p>
    <w:p w:rsidR="00A83FAA" w:rsidRPr="00C62282" w:rsidRDefault="00A83FAA" w:rsidP="00A83FAA">
      <w:pPr>
        <w:ind w:left="-142"/>
        <w:rPr>
          <w:b/>
        </w:rPr>
      </w:pPr>
      <w:r w:rsidRPr="00C62282">
        <w:rPr>
          <w:b/>
        </w:rPr>
        <w:t>Председательствующий…</w:t>
      </w:r>
    </w:p>
    <w:p w:rsidR="00A83FAA" w:rsidRDefault="00A83FAA" w:rsidP="000A4341">
      <w:pPr>
        <w:jc w:val="both"/>
      </w:pPr>
      <w:r>
        <w:t>На</w:t>
      </w:r>
      <w:r w:rsidRPr="00C62282">
        <w:t xml:space="preserve"> сегодняшней сессии</w:t>
      </w:r>
      <w:r w:rsidRPr="00A83FAA">
        <w:rPr>
          <w:bCs/>
          <w:sz w:val="22"/>
          <w:szCs w:val="22"/>
        </w:rPr>
        <w:t xml:space="preserve">  рассматривается </w:t>
      </w:r>
      <w:r w:rsidR="000A4341">
        <w:rPr>
          <w:bCs/>
          <w:sz w:val="22"/>
          <w:szCs w:val="22"/>
        </w:rPr>
        <w:t xml:space="preserve">3 </w:t>
      </w:r>
      <w:r w:rsidRPr="00A83FAA">
        <w:rPr>
          <w:bCs/>
          <w:sz w:val="22"/>
          <w:szCs w:val="22"/>
        </w:rPr>
        <w:t>вопрос</w:t>
      </w:r>
      <w:r w:rsidR="000A4341">
        <w:rPr>
          <w:bCs/>
          <w:sz w:val="22"/>
          <w:szCs w:val="22"/>
        </w:rPr>
        <w:t xml:space="preserve">а. По всем 3 вопросам </w:t>
      </w:r>
      <w:r w:rsidR="000A4341">
        <w:t>в</w:t>
      </w:r>
      <w:r>
        <w:t xml:space="preserve">ыступит  главный бухгалтер  администрации МО СП «Хошун - Узурское» </w:t>
      </w:r>
      <w:proofErr w:type="spellStart"/>
      <w:r>
        <w:t>Гомбожапова</w:t>
      </w:r>
      <w:proofErr w:type="spellEnd"/>
      <w:r>
        <w:t xml:space="preserve"> Л.Б. </w:t>
      </w:r>
      <w:r w:rsidR="003C5BB0">
        <w:t xml:space="preserve"> 1 вопрос «</w:t>
      </w:r>
      <w:r w:rsidR="003C5BB0" w:rsidRPr="000A4341">
        <w:t>О внесении изменений и дополнений в решение «О местном бюджете муниципального образования  сельское поселение «Хошун-Узурское» на 2020 год и плановый период 2021 и 2022 годов»</w:t>
      </w:r>
    </w:p>
    <w:p w:rsidR="000A4341" w:rsidRDefault="000A4341" w:rsidP="000A4341">
      <w:pPr>
        <w:jc w:val="both"/>
      </w:pPr>
    </w:p>
    <w:tbl>
      <w:tblPr>
        <w:tblW w:w="10003" w:type="dxa"/>
        <w:tblInd w:w="108" w:type="dxa"/>
        <w:tblLook w:val="04A0"/>
      </w:tblPr>
      <w:tblGrid>
        <w:gridCol w:w="8298"/>
        <w:gridCol w:w="1705"/>
      </w:tblGrid>
      <w:tr w:rsidR="000A4341" w:rsidTr="003C5BB0">
        <w:trPr>
          <w:trHeight w:val="420"/>
        </w:trPr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A4341" w:rsidTr="003C5BB0">
        <w:trPr>
          <w:trHeight w:val="147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0A4341" w:rsidTr="003C5BB0">
        <w:trPr>
          <w:trHeight w:val="293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</w:tr>
      <w:tr w:rsidR="000A4341" w:rsidTr="003C5BB0">
        <w:trPr>
          <w:trHeight w:val="37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lastRenderedPageBreak/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26,2</w:t>
            </w:r>
          </w:p>
        </w:tc>
      </w:tr>
      <w:tr w:rsidR="000A4341" w:rsidTr="003C5BB0">
        <w:trPr>
          <w:trHeight w:val="37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</w:tr>
      <w:tr w:rsidR="000A4341" w:rsidTr="003C5BB0">
        <w:trPr>
          <w:trHeight w:val="37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19,0</w:t>
            </w:r>
          </w:p>
        </w:tc>
      </w:tr>
      <w:tr w:rsidR="000A4341" w:rsidTr="003C5BB0">
        <w:trPr>
          <w:trHeight w:val="360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0A4341" w:rsidTr="003C5BB0">
        <w:trPr>
          <w:trHeight w:val="88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38,0</w:t>
            </w:r>
          </w:p>
        </w:tc>
      </w:tr>
      <w:tr w:rsidR="000A4341" w:rsidTr="003C5BB0">
        <w:trPr>
          <w:trHeight w:val="862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181,000</w:t>
            </w:r>
          </w:p>
        </w:tc>
      </w:tr>
      <w:tr w:rsidR="000A4341" w:rsidTr="003C5BB0">
        <w:trPr>
          <w:trHeight w:val="833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594,000</w:t>
            </w:r>
          </w:p>
        </w:tc>
      </w:tr>
      <w:tr w:rsidR="000A4341" w:rsidTr="003C5BB0">
        <w:trPr>
          <w:trHeight w:val="833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341" w:rsidRDefault="000A4341" w:rsidP="003C5BB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0A4341" w:rsidRDefault="000A4341" w:rsidP="003C5BB0">
            <w:pPr>
              <w:rPr>
                <w:b/>
              </w:rPr>
            </w:pPr>
          </w:p>
        </w:tc>
      </w:tr>
      <w:tr w:rsidR="000A4341" w:rsidTr="003C5BB0">
        <w:trPr>
          <w:trHeight w:val="130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130,0</w:t>
            </w:r>
          </w:p>
        </w:tc>
      </w:tr>
      <w:tr w:rsidR="000A4341" w:rsidTr="003C5BB0">
        <w:trPr>
          <w:trHeight w:val="1305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341" w:rsidRDefault="000A4341" w:rsidP="003C5BB0">
            <w:pPr>
              <w:jc w:val="center"/>
            </w:pPr>
          </w:p>
        </w:tc>
      </w:tr>
      <w:tr w:rsidR="000A4341" w:rsidTr="003C5BB0">
        <w:trPr>
          <w:trHeight w:val="781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0A4341" w:rsidTr="003C5BB0">
        <w:trPr>
          <w:trHeight w:val="509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15,000</w:t>
            </w:r>
          </w:p>
        </w:tc>
      </w:tr>
      <w:tr w:rsidR="000A4341" w:rsidTr="003C5BB0">
        <w:trPr>
          <w:trHeight w:val="509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0A4341" w:rsidTr="003C5BB0">
        <w:trPr>
          <w:trHeight w:val="300"/>
        </w:trPr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pPr>
              <w:jc w:val="center"/>
            </w:pPr>
            <w:r>
              <w:t>15,000</w:t>
            </w:r>
          </w:p>
        </w:tc>
      </w:tr>
    </w:tbl>
    <w:p w:rsidR="000A4341" w:rsidRDefault="000A4341" w:rsidP="000A4341">
      <w:pPr>
        <w:jc w:val="both"/>
        <w:rPr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335"/>
        <w:tblW w:w="9594" w:type="dxa"/>
        <w:tblLook w:val="04A0"/>
      </w:tblPr>
      <w:tblGrid>
        <w:gridCol w:w="7467"/>
        <w:gridCol w:w="2127"/>
      </w:tblGrid>
      <w:tr w:rsidR="000A4341" w:rsidTr="000A4341">
        <w:trPr>
          <w:trHeight w:val="523"/>
        </w:trPr>
        <w:tc>
          <w:tcPr>
            <w:tcW w:w="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0A4341" w:rsidTr="000A4341">
        <w:trPr>
          <w:trHeight w:val="48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3828,17240</w:t>
            </w:r>
          </w:p>
        </w:tc>
      </w:tr>
      <w:tr w:rsidR="000A4341" w:rsidTr="000A4341">
        <w:trPr>
          <w:trHeight w:val="60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3828,17240</w:t>
            </w:r>
          </w:p>
        </w:tc>
      </w:tr>
      <w:tr w:rsidR="000A4341" w:rsidTr="000A4341">
        <w:trPr>
          <w:trHeight w:val="675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</w:pPr>
            <w:r>
              <w:t>1009,948</w:t>
            </w:r>
          </w:p>
        </w:tc>
      </w:tr>
      <w:tr w:rsidR="000A4341" w:rsidTr="000A4341">
        <w:trPr>
          <w:trHeight w:val="63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0A4341" w:rsidTr="000A4341">
        <w:trPr>
          <w:trHeight w:val="63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r>
              <w:t>Прочие дотации бюджетам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Cs/>
              </w:rPr>
            </w:pPr>
            <w:r>
              <w:rPr>
                <w:bCs/>
              </w:rPr>
              <w:t>7,219</w:t>
            </w:r>
          </w:p>
        </w:tc>
      </w:tr>
      <w:tr w:rsidR="000A4341" w:rsidTr="000A4341">
        <w:trPr>
          <w:trHeight w:val="735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СУБВЕНЦИИ БЮДЖЕТАМ БЮДЖЕТНОЙ СИСТЕМЫ РОССИСКОЙ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</w:rPr>
            </w:pPr>
            <w:r>
              <w:rPr>
                <w:b/>
              </w:rPr>
              <w:t>137,4</w:t>
            </w:r>
          </w:p>
        </w:tc>
      </w:tr>
      <w:tr w:rsidR="000A4341" w:rsidTr="000A4341">
        <w:trPr>
          <w:trHeight w:val="102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Cs/>
              </w:rPr>
            </w:pPr>
            <w:r>
              <w:rPr>
                <w:bCs/>
              </w:rPr>
              <w:t>137,4</w:t>
            </w:r>
          </w:p>
        </w:tc>
      </w:tr>
      <w:tr w:rsidR="000A4341" w:rsidTr="000A4341">
        <w:trPr>
          <w:trHeight w:val="102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341" w:rsidRDefault="000A4341" w:rsidP="003C5BB0">
            <w:pPr>
              <w:rPr>
                <w:b/>
              </w:rPr>
            </w:pPr>
          </w:p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254,250</w:t>
            </w:r>
          </w:p>
        </w:tc>
      </w:tr>
      <w:tr w:rsidR="000A4341" w:rsidTr="000A4341">
        <w:trPr>
          <w:trHeight w:val="102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4341" w:rsidRDefault="000A4341" w:rsidP="003C5BB0">
            <w:pPr>
              <w:jc w:val="center"/>
              <w:rPr>
                <w:bCs/>
              </w:rPr>
            </w:pPr>
            <w:r>
              <w:rPr>
                <w:bCs/>
              </w:rPr>
              <w:t>254,250</w:t>
            </w:r>
          </w:p>
        </w:tc>
      </w:tr>
      <w:tr w:rsidR="000A4341" w:rsidTr="000A4341">
        <w:trPr>
          <w:trHeight w:val="102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2426,57440</w:t>
            </w:r>
          </w:p>
        </w:tc>
      </w:tr>
      <w:tr w:rsidR="000A4341" w:rsidTr="000A4341">
        <w:trPr>
          <w:trHeight w:val="600"/>
        </w:trPr>
        <w:tc>
          <w:tcPr>
            <w:tcW w:w="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341" w:rsidRDefault="000A4341" w:rsidP="003C5BB0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pPr>
              <w:jc w:val="center"/>
            </w:pPr>
            <w:r>
              <w:t>2426,57440</w:t>
            </w:r>
          </w:p>
        </w:tc>
      </w:tr>
      <w:tr w:rsidR="000A4341" w:rsidTr="000A4341">
        <w:trPr>
          <w:trHeight w:val="255"/>
        </w:trPr>
        <w:tc>
          <w:tcPr>
            <w:tcW w:w="7467" w:type="dxa"/>
            <w:noWrap/>
            <w:vAlign w:val="bottom"/>
          </w:tcPr>
          <w:p w:rsidR="000A4341" w:rsidRDefault="000A4341" w:rsidP="003C5BB0"/>
        </w:tc>
        <w:tc>
          <w:tcPr>
            <w:tcW w:w="2127" w:type="dxa"/>
            <w:noWrap/>
            <w:vAlign w:val="bottom"/>
          </w:tcPr>
          <w:p w:rsidR="000A4341" w:rsidRDefault="000A4341" w:rsidP="003C5BB0"/>
        </w:tc>
      </w:tr>
    </w:tbl>
    <w:tbl>
      <w:tblPr>
        <w:tblW w:w="7108" w:type="dxa"/>
        <w:tblInd w:w="-34" w:type="dxa"/>
        <w:tblLayout w:type="fixed"/>
        <w:tblLook w:val="04A0"/>
      </w:tblPr>
      <w:tblGrid>
        <w:gridCol w:w="5549"/>
        <w:gridCol w:w="1559"/>
      </w:tblGrid>
      <w:tr w:rsidR="000A4341" w:rsidTr="00512FD4">
        <w:trPr>
          <w:trHeight w:val="405"/>
        </w:trPr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pPr>
              <w:jc w:val="center"/>
            </w:pPr>
            <w:r>
              <w:t>- 4846,37240</w:t>
            </w:r>
          </w:p>
        </w:tc>
      </w:tr>
      <w:tr w:rsidR="000A4341" w:rsidTr="00512FD4">
        <w:trPr>
          <w:trHeight w:val="499"/>
        </w:trPr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341" w:rsidRDefault="000A4341" w:rsidP="003C5BB0">
            <w:pPr>
              <w:jc w:val="center"/>
            </w:pPr>
            <w:r>
              <w:t>- 4846,37240</w:t>
            </w:r>
          </w:p>
        </w:tc>
      </w:tr>
      <w:tr w:rsidR="000A4341" w:rsidTr="00512FD4">
        <w:trPr>
          <w:trHeight w:val="540"/>
        </w:trPr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4341" w:rsidRDefault="000A4341" w:rsidP="003C5BB0">
            <w:pPr>
              <w:jc w:val="center"/>
            </w:pPr>
            <w:r>
              <w:t>4849,56501</w:t>
            </w:r>
          </w:p>
        </w:tc>
      </w:tr>
      <w:tr w:rsidR="000A4341" w:rsidTr="00512FD4">
        <w:trPr>
          <w:trHeight w:val="555"/>
        </w:trPr>
        <w:tc>
          <w:tcPr>
            <w:tcW w:w="55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A4341" w:rsidRDefault="000A4341" w:rsidP="003C5BB0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0A4341" w:rsidRDefault="000A4341" w:rsidP="003C5BB0">
            <w:pPr>
              <w:jc w:val="center"/>
            </w:pPr>
            <w:r>
              <w:t>4849,56501</w:t>
            </w:r>
          </w:p>
        </w:tc>
      </w:tr>
    </w:tbl>
    <w:p w:rsidR="000A4341" w:rsidRPr="000A4341" w:rsidRDefault="000A4341" w:rsidP="000A4341">
      <w:pPr>
        <w:jc w:val="both"/>
        <w:rPr>
          <w:bCs/>
          <w:sz w:val="22"/>
          <w:szCs w:val="22"/>
        </w:rPr>
      </w:pPr>
    </w:p>
    <w:p w:rsidR="00DE52E4" w:rsidRPr="00512FD4" w:rsidRDefault="00A83FAA" w:rsidP="00512FD4">
      <w:pPr>
        <w:rPr>
          <w:b/>
        </w:rPr>
      </w:pPr>
      <w:r w:rsidRPr="00512FD4">
        <w:rPr>
          <w:b/>
          <w:bCs/>
          <w:iCs/>
        </w:rPr>
        <w:t xml:space="preserve"> </w:t>
      </w:r>
      <w:r w:rsidR="00512FD4" w:rsidRPr="00512FD4">
        <w:rPr>
          <w:b/>
        </w:rPr>
        <w:t>Председательствующий</w:t>
      </w:r>
      <w:r w:rsidR="00512FD4">
        <w:t xml:space="preserve">. Есть вопросы? </w:t>
      </w:r>
      <w:r w:rsidRPr="00C62282">
        <w:t>Прошу про</w:t>
      </w:r>
      <w:r>
        <w:t xml:space="preserve">голосовать за решение </w:t>
      </w:r>
      <w:r w:rsidR="00512FD4" w:rsidRPr="000A4341">
        <w:t>«О внесении изменений и дополнений в решение «О местном бюджете муниципального образования  сельское поселение «Хошун-Узурское» на 2020 год и плановый период 2021 и 2022 годов»</w:t>
      </w:r>
      <w:r w:rsidR="00512FD4">
        <w:rPr>
          <w:b/>
        </w:rPr>
        <w:t xml:space="preserve"> (Решение № 56)</w:t>
      </w:r>
    </w:p>
    <w:p w:rsidR="000918B0" w:rsidRDefault="000918B0" w:rsidP="000918B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 w:rsidR="00A83F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12FD4">
        <w:rPr>
          <w:rFonts w:ascii="Times New Roman" w:hAnsi="Times New Roman" w:cs="Times New Roman"/>
          <w:sz w:val="24"/>
          <w:szCs w:val="24"/>
        </w:rPr>
        <w:t>Принято решение № 56</w:t>
      </w:r>
    </w:p>
    <w:p w:rsidR="00512FD4" w:rsidRPr="00A83FAA" w:rsidRDefault="00CB24DD" w:rsidP="000918B0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B24DD">
        <w:rPr>
          <w:rFonts w:ascii="Times New Roman" w:hAnsi="Times New Roman" w:cs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42.5pt">
            <v:imagedata r:id="rId5" o:title=""/>
          </v:shape>
        </w:pict>
      </w:r>
    </w:p>
    <w:p w:rsidR="00512FD4" w:rsidRDefault="00512FD4" w:rsidP="00512FD4">
      <w:pPr>
        <w:jc w:val="right"/>
      </w:pPr>
      <w:bookmarkStart w:id="0" w:name="_GoBack"/>
      <w:bookmarkEnd w:id="0"/>
      <w:r>
        <w:lastRenderedPageBreak/>
        <w:t xml:space="preserve">Приложение № 4                                                                                   </w:t>
      </w:r>
    </w:p>
    <w:tbl>
      <w:tblPr>
        <w:tblW w:w="10380" w:type="dxa"/>
        <w:tblInd w:w="108" w:type="dxa"/>
        <w:tblLayout w:type="fixed"/>
        <w:tblLook w:val="04A0"/>
      </w:tblPr>
      <w:tblGrid>
        <w:gridCol w:w="10380"/>
      </w:tblGrid>
      <w:tr w:rsidR="00512FD4" w:rsidTr="003C5BB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512FD4" w:rsidRDefault="00512FD4" w:rsidP="003C5BB0">
            <w:pPr>
              <w:tabs>
                <w:tab w:val="left" w:pos="5940"/>
              </w:tabs>
              <w:jc w:val="right"/>
            </w:pPr>
            <w:r>
              <w:t xml:space="preserve">       к Решению сессии Совета депутатов</w:t>
            </w:r>
          </w:p>
        </w:tc>
      </w:tr>
      <w:tr w:rsidR="00512FD4" w:rsidTr="003C5BB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 xml:space="preserve">        МО сельское поселение «Хошун-Узурское»  </w:t>
            </w:r>
          </w:p>
        </w:tc>
      </w:tr>
      <w:tr w:rsidR="00512FD4" w:rsidTr="003C5BB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 xml:space="preserve"> «О местном бюджете муниципального образования </w:t>
            </w:r>
          </w:p>
          <w:p w:rsidR="00512FD4" w:rsidRDefault="00512FD4" w:rsidP="003C5BB0">
            <w:pPr>
              <w:jc w:val="right"/>
            </w:pPr>
            <w:r>
              <w:t xml:space="preserve"> сельское  поселение «Хошун-Узурское»</w:t>
            </w:r>
          </w:p>
        </w:tc>
      </w:tr>
      <w:tr w:rsidR="00512FD4" w:rsidTr="003C5BB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на 2020 год и плановый период 2021 и 2022 годов "</w:t>
            </w:r>
          </w:p>
        </w:tc>
      </w:tr>
      <w:tr w:rsidR="00512FD4" w:rsidTr="003C5BB0">
        <w:trPr>
          <w:trHeight w:val="300"/>
        </w:trPr>
        <w:tc>
          <w:tcPr>
            <w:tcW w:w="5493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 xml:space="preserve">                                    от ________2019 г. №____ </w:t>
            </w:r>
          </w:p>
        </w:tc>
      </w:tr>
    </w:tbl>
    <w:p w:rsidR="00512FD4" w:rsidRDefault="00512FD4" w:rsidP="00512FD4">
      <w:pPr>
        <w:jc w:val="right"/>
      </w:pPr>
    </w:p>
    <w:tbl>
      <w:tblPr>
        <w:tblW w:w="10003" w:type="dxa"/>
        <w:tblInd w:w="108" w:type="dxa"/>
        <w:tblLook w:val="04A0"/>
      </w:tblPr>
      <w:tblGrid>
        <w:gridCol w:w="708"/>
        <w:gridCol w:w="2597"/>
        <w:gridCol w:w="5556"/>
        <w:gridCol w:w="1142"/>
      </w:tblGrid>
      <w:tr w:rsidR="00512FD4" w:rsidTr="003C5BB0">
        <w:trPr>
          <w:trHeight w:val="322"/>
        </w:trPr>
        <w:tc>
          <w:tcPr>
            <w:tcW w:w="10003" w:type="dxa"/>
            <w:gridSpan w:val="4"/>
            <w:vMerge w:val="restart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 местного бюджета на 2020 год</w:t>
            </w:r>
          </w:p>
        </w:tc>
      </w:tr>
      <w:tr w:rsidR="00512FD4" w:rsidTr="003C5BB0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</w:p>
        </w:tc>
      </w:tr>
      <w:tr w:rsidR="00512FD4" w:rsidTr="003C5BB0">
        <w:trPr>
          <w:trHeight w:val="255"/>
        </w:trPr>
        <w:tc>
          <w:tcPr>
            <w:tcW w:w="708" w:type="dxa"/>
            <w:noWrap/>
            <w:vAlign w:val="bottom"/>
          </w:tcPr>
          <w:p w:rsidR="00512FD4" w:rsidRDefault="00512FD4" w:rsidP="003C5BB0"/>
        </w:tc>
        <w:tc>
          <w:tcPr>
            <w:tcW w:w="2597" w:type="dxa"/>
            <w:noWrap/>
            <w:vAlign w:val="center"/>
          </w:tcPr>
          <w:p w:rsidR="00512FD4" w:rsidRDefault="00512FD4" w:rsidP="003C5BB0"/>
        </w:tc>
        <w:tc>
          <w:tcPr>
            <w:tcW w:w="5556" w:type="dxa"/>
            <w:noWrap/>
            <w:vAlign w:val="bottom"/>
            <w:hideMark/>
          </w:tcPr>
          <w:p w:rsidR="00512FD4" w:rsidRDefault="00512FD4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</w:t>
            </w: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</w:p>
        </w:tc>
        <w:tc>
          <w:tcPr>
            <w:tcW w:w="1142" w:type="dxa"/>
            <w:noWrap/>
            <w:vAlign w:val="bottom"/>
          </w:tcPr>
          <w:p w:rsidR="00512FD4" w:rsidRDefault="00512FD4" w:rsidP="003C5BB0">
            <w:pPr>
              <w:jc w:val="right"/>
            </w:pPr>
          </w:p>
        </w:tc>
      </w:tr>
      <w:tr w:rsidR="00512FD4" w:rsidTr="003C5BB0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12FD4" w:rsidTr="003C5BB0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1018,2</w:t>
            </w:r>
          </w:p>
        </w:tc>
      </w:tr>
      <w:tr w:rsidR="00512FD4" w:rsidTr="003C5BB0">
        <w:trPr>
          <w:trHeight w:val="29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</w:tr>
      <w:tr w:rsidR="00512FD4" w:rsidTr="003C5BB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26,2</w:t>
            </w:r>
          </w:p>
        </w:tc>
      </w:tr>
      <w:tr w:rsidR="00512FD4" w:rsidTr="003C5BB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1 05 00000  00 0000 000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НАЛОГИ НА СОВОКУПНЫЙ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19,0</w:t>
            </w:r>
          </w:p>
        </w:tc>
      </w:tr>
      <w:tr w:rsidR="00512FD4" w:rsidTr="003C5BB0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2FD4" w:rsidRDefault="00512FD4" w:rsidP="003C5BB0">
            <w:pPr>
              <w:jc w:val="center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E54E0" w:rsidRDefault="00512FD4" w:rsidP="003C5BB0">
            <w:r w:rsidRPr="009E54E0">
              <w:t>105 03010 01 0000 110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19,0</w:t>
            </w:r>
          </w:p>
        </w:tc>
      </w:tr>
      <w:tr w:rsidR="00512FD4" w:rsidTr="003C5BB0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813,0</w:t>
            </w:r>
          </w:p>
        </w:tc>
      </w:tr>
      <w:tr w:rsidR="00512FD4" w:rsidTr="003C5BB0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38,0</w:t>
            </w:r>
          </w:p>
        </w:tc>
      </w:tr>
      <w:tr w:rsidR="00512FD4" w:rsidTr="003C5BB0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181,000</w:t>
            </w:r>
          </w:p>
        </w:tc>
      </w:tr>
      <w:tr w:rsidR="00512FD4" w:rsidTr="003C5BB0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594,000</w:t>
            </w:r>
          </w:p>
        </w:tc>
      </w:tr>
      <w:tr w:rsidR="00512FD4" w:rsidTr="003C5BB0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130,0</w:t>
            </w:r>
          </w:p>
          <w:p w:rsidR="00512FD4" w:rsidRDefault="00512FD4" w:rsidP="003C5BB0">
            <w:pPr>
              <w:rPr>
                <w:b/>
              </w:rPr>
            </w:pPr>
          </w:p>
        </w:tc>
      </w:tr>
      <w:tr w:rsidR="00512FD4" w:rsidTr="003C5BB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/>
          <w:p w:rsidR="00512FD4" w:rsidRDefault="00512FD4" w:rsidP="003C5BB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130,0</w:t>
            </w:r>
          </w:p>
        </w:tc>
      </w:tr>
      <w:tr w:rsidR="00512FD4" w:rsidTr="003C5BB0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/>
          <w:p w:rsidR="00512FD4" w:rsidRDefault="00512FD4" w:rsidP="003C5BB0"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jc w:val="center"/>
            </w:pPr>
          </w:p>
        </w:tc>
      </w:tr>
      <w:tr w:rsidR="00512FD4" w:rsidTr="003C5BB0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FD4" w:rsidRDefault="00512FD4" w:rsidP="003C5BB0"/>
          <w:p w:rsidR="00512FD4" w:rsidRDefault="00512FD4" w:rsidP="003C5BB0">
            <w:r>
              <w:t>860</w:t>
            </w:r>
          </w:p>
          <w:p w:rsidR="00512FD4" w:rsidRDefault="00512FD4" w:rsidP="003C5BB0"/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512FD4" w:rsidTr="003C5BB0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15,000</w:t>
            </w:r>
          </w:p>
        </w:tc>
      </w:tr>
      <w:tr w:rsidR="00512FD4" w:rsidTr="003C5BB0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15,000</w:t>
            </w:r>
          </w:p>
        </w:tc>
      </w:tr>
      <w:tr w:rsidR="00512FD4" w:rsidTr="003C5BB0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>15,000</w:t>
            </w:r>
          </w:p>
        </w:tc>
      </w:tr>
    </w:tbl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  <w:r>
        <w:t>Приложение №6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    К Решению сессии Совета депутатов                                                                                 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«О местном  бюджете муниципального образования  сельское  поселение «Хошун-Узурское» </w:t>
      </w:r>
    </w:p>
    <w:p w:rsidR="00512FD4" w:rsidRDefault="00512FD4" w:rsidP="00512FD4">
      <w:pPr>
        <w:jc w:val="center"/>
      </w:pPr>
      <w:r>
        <w:t xml:space="preserve">                                                                          на 2020 год и плановый период 2021 и 2022 годов»</w:t>
      </w:r>
    </w:p>
    <w:tbl>
      <w:tblPr>
        <w:tblpPr w:leftFromText="180" w:rightFromText="180" w:vertAnchor="text" w:horzAnchor="margin" w:tblpXSpec="center" w:tblpY="335"/>
        <w:tblW w:w="10769" w:type="dxa"/>
        <w:tblLook w:val="04A0"/>
      </w:tblPr>
      <w:tblGrid>
        <w:gridCol w:w="848"/>
        <w:gridCol w:w="3054"/>
        <w:gridCol w:w="5511"/>
        <w:gridCol w:w="1356"/>
      </w:tblGrid>
      <w:tr w:rsidR="00512FD4" w:rsidTr="003C5BB0">
        <w:trPr>
          <w:trHeight w:val="322"/>
        </w:trPr>
        <w:tc>
          <w:tcPr>
            <w:tcW w:w="10769" w:type="dxa"/>
            <w:gridSpan w:val="4"/>
            <w:vMerge w:val="restart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безвозмездных поступлений на 2020 год</w:t>
            </w:r>
          </w:p>
        </w:tc>
      </w:tr>
      <w:tr w:rsidR="00512FD4" w:rsidTr="003C5BB0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</w:p>
        </w:tc>
      </w:tr>
      <w:tr w:rsidR="00512FD4" w:rsidTr="003C5BB0">
        <w:trPr>
          <w:trHeight w:val="255"/>
        </w:trPr>
        <w:tc>
          <w:tcPr>
            <w:tcW w:w="848" w:type="dxa"/>
            <w:noWrap/>
            <w:vAlign w:val="bottom"/>
          </w:tcPr>
          <w:p w:rsidR="00512FD4" w:rsidRDefault="00512FD4" w:rsidP="003C5BB0"/>
        </w:tc>
        <w:tc>
          <w:tcPr>
            <w:tcW w:w="3054" w:type="dxa"/>
            <w:noWrap/>
            <w:vAlign w:val="center"/>
          </w:tcPr>
          <w:p w:rsidR="00512FD4" w:rsidRDefault="00512FD4" w:rsidP="003C5BB0"/>
        </w:tc>
        <w:tc>
          <w:tcPr>
            <w:tcW w:w="5511" w:type="dxa"/>
            <w:noWrap/>
            <w:vAlign w:val="bottom"/>
          </w:tcPr>
          <w:p w:rsidR="00512FD4" w:rsidRDefault="00512FD4" w:rsidP="003C5BB0">
            <w:pPr>
              <w:rPr>
                <w:b/>
                <w:bCs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(тыс. рублей)</w:t>
            </w:r>
          </w:p>
        </w:tc>
      </w:tr>
      <w:tr w:rsidR="00512FD4" w:rsidTr="003C5BB0">
        <w:trPr>
          <w:trHeight w:val="52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12FD4" w:rsidTr="003C5BB0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3828,17240</w:t>
            </w:r>
          </w:p>
        </w:tc>
      </w:tr>
      <w:tr w:rsidR="00512FD4" w:rsidTr="003C5BB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3828,17240</w:t>
            </w:r>
          </w:p>
        </w:tc>
      </w:tr>
      <w:tr w:rsidR="00512FD4" w:rsidTr="003C5BB0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2 02 10000 00 0000 150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 xml:space="preserve">ДОТАЦИИ БЮДЖЕТАМ БЮДЖЕТНОЙ СИСТЕМЫ РОССИЙСКОЙ ФЕДЕРАЦИИ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1009,948</w:t>
            </w:r>
          </w:p>
        </w:tc>
      </w:tr>
      <w:tr w:rsidR="00512FD4" w:rsidTr="003C5B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2 02 15001 10 0000 150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</w:rPr>
            </w:pPr>
            <w:r>
              <w:rPr>
                <w:bCs/>
              </w:rPr>
              <w:t>1002,729</w:t>
            </w:r>
          </w:p>
        </w:tc>
      </w:tr>
      <w:tr w:rsidR="00512FD4" w:rsidTr="003C5BB0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2 02 19999 10 0000 150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Прочие дотации бюджетам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</w:rPr>
            </w:pPr>
            <w:r>
              <w:rPr>
                <w:bCs/>
              </w:rPr>
              <w:t>7,219</w:t>
            </w:r>
          </w:p>
        </w:tc>
      </w:tr>
      <w:tr w:rsidR="00512FD4" w:rsidTr="003C5BB0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2 02 30000 00 0000 150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 xml:space="preserve">СУБВЕНЦИИ БЮДЖЕТАМ БЮДЖЕТНОЙ СИСТЕМЫ РОССИСКОЙ ФЕДЕРАЦИИ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137,4</w:t>
            </w:r>
          </w:p>
        </w:tc>
      </w:tr>
      <w:tr w:rsidR="00512FD4" w:rsidTr="003C5BB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2 02 35118 10 0000 150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</w:rPr>
            </w:pPr>
            <w:r>
              <w:rPr>
                <w:bCs/>
              </w:rPr>
              <w:t>137,4</w:t>
            </w:r>
          </w:p>
        </w:tc>
      </w:tr>
      <w:tr w:rsidR="00512FD4" w:rsidTr="003C5BB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2 02  40000 10 0000 150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b/>
              </w:rPr>
            </w:pPr>
          </w:p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 xml:space="preserve">ИНЫЕ МЕЖБЮДЖЕТНЫЕ ТРАНСФЕРТЫ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254,250</w:t>
            </w:r>
          </w:p>
        </w:tc>
      </w:tr>
      <w:tr w:rsidR="00512FD4" w:rsidTr="003C5BB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2 02 45160 10 0000 150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jc w:val="center"/>
              <w:rPr>
                <w:bCs/>
              </w:rPr>
            </w:pPr>
            <w:r>
              <w:rPr>
                <w:bCs/>
              </w:rPr>
              <w:t>254,250</w:t>
            </w:r>
          </w:p>
        </w:tc>
      </w:tr>
      <w:tr w:rsidR="00512FD4" w:rsidTr="003C5BB0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2 02 90000 00 0000 150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2426,57440</w:t>
            </w:r>
          </w:p>
        </w:tc>
      </w:tr>
      <w:tr w:rsidR="00512FD4" w:rsidTr="003C5BB0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t>2 02 90054 10 0000 150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>2426,57440</w:t>
            </w:r>
          </w:p>
        </w:tc>
      </w:tr>
      <w:tr w:rsidR="00512FD4" w:rsidTr="003C5BB0">
        <w:trPr>
          <w:trHeight w:val="255"/>
        </w:trPr>
        <w:tc>
          <w:tcPr>
            <w:tcW w:w="848" w:type="dxa"/>
            <w:noWrap/>
            <w:vAlign w:val="bottom"/>
          </w:tcPr>
          <w:p w:rsidR="00512FD4" w:rsidRDefault="00512FD4" w:rsidP="003C5BB0"/>
        </w:tc>
        <w:tc>
          <w:tcPr>
            <w:tcW w:w="3054" w:type="dxa"/>
            <w:noWrap/>
            <w:vAlign w:val="bottom"/>
          </w:tcPr>
          <w:p w:rsidR="00512FD4" w:rsidRDefault="00512FD4" w:rsidP="003C5BB0"/>
        </w:tc>
        <w:tc>
          <w:tcPr>
            <w:tcW w:w="5511" w:type="dxa"/>
            <w:noWrap/>
            <w:vAlign w:val="bottom"/>
          </w:tcPr>
          <w:p w:rsidR="00512FD4" w:rsidRDefault="00512FD4" w:rsidP="003C5BB0"/>
        </w:tc>
        <w:tc>
          <w:tcPr>
            <w:tcW w:w="1356" w:type="dxa"/>
            <w:noWrap/>
            <w:vAlign w:val="bottom"/>
          </w:tcPr>
          <w:p w:rsidR="00512FD4" w:rsidRDefault="00512FD4" w:rsidP="003C5BB0"/>
        </w:tc>
      </w:tr>
    </w:tbl>
    <w:p w:rsidR="00512FD4" w:rsidRDefault="00512FD4" w:rsidP="00512FD4">
      <w:pPr>
        <w:jc w:val="right"/>
      </w:pPr>
      <w:r>
        <w:t xml:space="preserve">                                                         от _____2019 г. №___</w:t>
      </w: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tbl>
      <w:tblPr>
        <w:tblW w:w="10215" w:type="dxa"/>
        <w:tblInd w:w="93" w:type="dxa"/>
        <w:tblLayout w:type="fixed"/>
        <w:tblLook w:val="00A0"/>
      </w:tblPr>
      <w:tblGrid>
        <w:gridCol w:w="10215"/>
      </w:tblGrid>
      <w:tr w:rsidR="00512FD4" w:rsidTr="003C5BB0">
        <w:trPr>
          <w:trHeight w:val="900"/>
        </w:trPr>
        <w:tc>
          <w:tcPr>
            <w:tcW w:w="10215" w:type="dxa"/>
          </w:tcPr>
          <w:p w:rsidR="00512FD4" w:rsidRDefault="00512FD4" w:rsidP="003C5BB0">
            <w:r>
              <w:t xml:space="preserve">                                                                                                                                  </w:t>
            </w:r>
          </w:p>
          <w:p w:rsidR="00512FD4" w:rsidRDefault="00512FD4" w:rsidP="003C5BB0"/>
          <w:p w:rsidR="00512FD4" w:rsidRDefault="00512FD4" w:rsidP="003C5BB0">
            <w:pPr>
              <w:ind w:right="459"/>
              <w:jc w:val="right"/>
            </w:pPr>
            <w:r>
              <w:t>Приложение №8</w:t>
            </w:r>
          </w:p>
          <w:p w:rsidR="00512FD4" w:rsidRDefault="00512FD4" w:rsidP="003C5BB0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512FD4" w:rsidRDefault="00512FD4" w:rsidP="003C5BB0">
            <w:pPr>
              <w:jc w:val="right"/>
            </w:pPr>
            <w:r>
              <w:t xml:space="preserve"> сельское  поселение «Хошун-Узурское»</w:t>
            </w:r>
          </w:p>
          <w:p w:rsidR="00512FD4" w:rsidRDefault="00512FD4" w:rsidP="003C5BB0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512FD4" w:rsidRDefault="00512FD4" w:rsidP="003C5BB0">
            <w:pPr>
              <w:shd w:val="clear" w:color="auto" w:fill="FFFFFF"/>
              <w:spacing w:before="826" w:line="278" w:lineRule="exact"/>
              <w:ind w:right="466"/>
              <w:jc w:val="center"/>
            </w:pPr>
            <w:r>
              <w:rPr>
                <w:b/>
                <w:bCs/>
                <w:color w:val="434343"/>
                <w:sz w:val="22"/>
              </w:rPr>
              <w:t>Распределение бюджетных ассигнований</w:t>
            </w:r>
          </w:p>
          <w:p w:rsidR="00512FD4" w:rsidRDefault="00512FD4" w:rsidP="003C5BB0">
            <w:pPr>
              <w:shd w:val="clear" w:color="auto" w:fill="FFFFFF"/>
              <w:spacing w:line="278" w:lineRule="exact"/>
              <w:ind w:right="394"/>
              <w:jc w:val="center"/>
            </w:pPr>
            <w:r>
              <w:rPr>
                <w:b/>
                <w:bCs/>
                <w:color w:val="434343"/>
                <w:spacing w:val="-2"/>
                <w:sz w:val="22"/>
              </w:rPr>
              <w:t>по разделам и подразделам классификации</w:t>
            </w:r>
          </w:p>
          <w:p w:rsidR="00512FD4" w:rsidRDefault="00512FD4" w:rsidP="003C5BB0">
            <w:pPr>
              <w:shd w:val="clear" w:color="auto" w:fill="FFFFFF"/>
              <w:spacing w:line="278" w:lineRule="exact"/>
              <w:ind w:right="413"/>
              <w:jc w:val="center"/>
            </w:pPr>
            <w:r>
              <w:rPr>
                <w:b/>
                <w:bCs/>
                <w:color w:val="434343"/>
                <w:spacing w:val="1"/>
                <w:sz w:val="22"/>
              </w:rPr>
              <w:t>расходов бюджета МО СП «Хошун-Узурское» на 2020г.</w:t>
            </w:r>
          </w:p>
          <w:p w:rsidR="00512FD4" w:rsidRDefault="00512FD4" w:rsidP="003C5BB0">
            <w:pPr>
              <w:spacing w:after="326" w:line="1" w:lineRule="exact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749"/>
              <w:gridCol w:w="5942"/>
              <w:gridCol w:w="1670"/>
            </w:tblGrid>
            <w:tr w:rsidR="00512FD4" w:rsidTr="003C5BB0">
              <w:trPr>
                <w:trHeight w:hRule="exact" w:val="23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12FD4" w:rsidRDefault="00512FD4" w:rsidP="003C5BB0">
                  <w:pPr>
                    <w:shd w:val="clear" w:color="auto" w:fill="FFFFFF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12FD4" w:rsidRDefault="00512FD4" w:rsidP="003C5BB0">
                  <w:pPr>
                    <w:shd w:val="clear" w:color="auto" w:fill="FFFFFF"/>
                  </w:pP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lang w:val="en-US"/>
                    </w:rPr>
                  </w:pPr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(</w:t>
                  </w:r>
                  <w:r>
                    <w:rPr>
                      <w:color w:val="000000"/>
                      <w:spacing w:val="5"/>
                      <w:sz w:val="22"/>
                    </w:rPr>
                    <w:t>тыс.</w:t>
                  </w:r>
                  <w:proofErr w:type="spellStart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рублей</w:t>
                  </w:r>
                  <w:proofErr w:type="spellEnd"/>
                  <w:r>
                    <w:rPr>
                      <w:color w:val="000000"/>
                      <w:spacing w:val="5"/>
                      <w:sz w:val="22"/>
                      <w:lang w:val="en-US"/>
                    </w:rPr>
                    <w:t>)</w:t>
                  </w:r>
                </w:p>
              </w:tc>
            </w:tr>
            <w:tr w:rsidR="00512FD4" w:rsidTr="003C5BB0">
              <w:trPr>
                <w:trHeight w:hRule="exact" w:val="40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1118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разделов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подразделов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2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Сумма</w:t>
                  </w:r>
                  <w:proofErr w:type="spellEnd"/>
                </w:p>
              </w:tc>
            </w:tr>
            <w:tr w:rsidR="00512FD4" w:rsidTr="003C5BB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29"/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bCs/>
                      <w:color w:val="434343"/>
                      <w:spacing w:val="-5"/>
                      <w:sz w:val="22"/>
                      <w:lang w:val="en-US"/>
                    </w:rPr>
                    <w:t>0100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434343"/>
                      <w:spacing w:val="-3"/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1585,94540</w:t>
                  </w:r>
                </w:p>
              </w:tc>
            </w:tr>
            <w:tr w:rsidR="00512FD4" w:rsidTr="003C5BB0">
              <w:trPr>
                <w:trHeight w:hRule="exact" w:val="67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6"/>
                      <w:sz w:val="22"/>
                      <w:lang w:val="en-US"/>
                    </w:rPr>
                    <w:t>0102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высшего должностного лица субъекта Российской Федерации и муниципального </w:t>
                  </w: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  <w:rPr>
                      <w:color w:val="000000"/>
                      <w:spacing w:val="-1"/>
                    </w:rPr>
                  </w:pPr>
                </w:p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right="778" w:firstLine="29"/>
                  </w:pPr>
                  <w:proofErr w:type="spellStart"/>
                  <w:r>
                    <w:rPr>
                      <w:color w:val="000000"/>
                      <w:spacing w:val="-1"/>
                      <w:sz w:val="22"/>
                    </w:rPr>
                    <w:t>роьрппрррпрробразования</w:t>
                  </w: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 xml:space="preserve"> высшего должностного лица субъекта Российской Федерации и муниципального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образования</w:t>
                  </w:r>
                  <w:r>
                    <w:rPr>
                      <w:color w:val="000000"/>
                      <w:spacing w:val="-1"/>
                      <w:sz w:val="22"/>
                    </w:rPr>
                    <w:t>образования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18"/>
                    <w:jc w:val="center"/>
                  </w:pPr>
                  <w:r>
                    <w:rPr>
                      <w:sz w:val="22"/>
                    </w:rPr>
                    <w:t>557,0</w:t>
                  </w:r>
                </w:p>
              </w:tc>
            </w:tr>
            <w:tr w:rsidR="00512FD4" w:rsidTr="003C5BB0">
              <w:trPr>
                <w:trHeight w:hRule="exact" w:val="1171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3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0104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spacing w:line="230" w:lineRule="exact"/>
                    <w:ind w:firstLine="29"/>
                  </w:pPr>
                  <w:r>
                    <w:rPr>
                      <w:color w:val="000000"/>
                      <w:spacing w:val="-1"/>
                      <w:sz w:val="22"/>
                    </w:rPr>
                    <w:t xml:space="preserve">Функционирование Правительства Российской Федерации, высших </w:t>
                  </w:r>
                  <w:r>
                    <w:rPr>
                      <w:color w:val="000000"/>
                      <w:sz w:val="22"/>
                    </w:rPr>
                    <w:t xml:space="preserve">исполнительных органов государственной власти субъектов Российской Федерации, высших исполнительных органов </w:t>
                  </w:r>
                  <w:r>
                    <w:rPr>
                      <w:color w:val="000000"/>
                      <w:spacing w:val="-1"/>
                      <w:sz w:val="22"/>
                    </w:rPr>
                    <w:t xml:space="preserve">государственной власти субъектов Российской Федерации, местных </w:t>
                  </w:r>
                  <w:r>
                    <w:rPr>
                      <w:color w:val="000000"/>
                      <w:spacing w:val="-2"/>
                      <w:sz w:val="22"/>
                    </w:rPr>
                    <w:t>администраций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89"/>
                    <w:jc w:val="center"/>
                  </w:pPr>
                  <w:r>
                    <w:rPr>
                      <w:sz w:val="22"/>
                    </w:rPr>
                    <w:t>378,0</w:t>
                  </w:r>
                </w:p>
              </w:tc>
            </w:tr>
            <w:tr w:rsidR="00512FD4" w:rsidTr="003C5BB0">
              <w:trPr>
                <w:trHeight w:hRule="exact" w:val="64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38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0106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Pr="00C35B74" w:rsidRDefault="00512FD4" w:rsidP="003C5BB0">
                  <w:pPr>
                    <w:shd w:val="clear" w:color="auto" w:fill="FFFFFF"/>
                    <w:spacing w:line="230" w:lineRule="exact"/>
                    <w:ind w:firstLine="29"/>
                    <w:rPr>
                      <w:color w:val="000000"/>
                      <w:spacing w:val="-1"/>
                    </w:rPr>
                  </w:pPr>
                  <w:r w:rsidRPr="00C35B74">
                    <w:rPr>
                      <w:color w:val="333333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89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11,643</w:t>
                  </w:r>
                </w:p>
              </w:tc>
            </w:tr>
            <w:tr w:rsidR="00512FD4" w:rsidTr="003C5BB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sz w:val="22"/>
                      <w:lang w:val="en-US"/>
                    </w:rPr>
                    <w:t>0113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sz w:val="22"/>
                      <w:lang w:val="en-US"/>
                    </w:rPr>
                    <w:t>Другие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общегосударственные</w:t>
                  </w:r>
                  <w:proofErr w:type="spellEnd"/>
                  <w:r>
                    <w:rPr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lang w:val="en-US"/>
                    </w:rPr>
                    <w:t>вопросы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61"/>
                    <w:jc w:val="center"/>
                    <w:rPr>
                      <w:color w:val="000000"/>
                      <w:spacing w:val="-3"/>
                    </w:rPr>
                  </w:pPr>
                  <w:r>
                    <w:rPr>
                      <w:color w:val="000000"/>
                      <w:spacing w:val="-3"/>
                      <w:sz w:val="22"/>
                    </w:rPr>
                    <w:t>639,30240</w:t>
                  </w:r>
                </w:p>
              </w:tc>
            </w:tr>
            <w:tr w:rsidR="00512FD4" w:rsidTr="003C5BB0">
              <w:trPr>
                <w:trHeight w:hRule="exact" w:val="33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4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4"/>
                      <w:sz w:val="22"/>
                      <w:lang w:val="en-US"/>
                    </w:rPr>
                    <w:t>0200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Национальная</w:t>
                  </w:r>
                  <w:proofErr w:type="spellEnd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pacing w:val="-2"/>
                      <w:sz w:val="22"/>
                      <w:lang w:val="en-US"/>
                    </w:rPr>
                    <w:t>оборона</w:t>
                  </w:r>
                  <w:proofErr w:type="spellEnd"/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137,4</w:t>
                  </w:r>
                </w:p>
              </w:tc>
            </w:tr>
            <w:tr w:rsidR="00512FD4" w:rsidTr="003C5BB0">
              <w:trPr>
                <w:trHeight w:hRule="exact" w:val="47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8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7"/>
                      <w:sz w:val="22"/>
                      <w:lang w:val="en-US"/>
                    </w:rPr>
                    <w:t>0203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Pr="00C35B74" w:rsidRDefault="00512FD4" w:rsidP="003C5BB0">
                  <w:pPr>
                    <w:shd w:val="clear" w:color="auto" w:fill="FFFFFF"/>
                    <w:spacing w:line="226" w:lineRule="exact"/>
                    <w:ind w:right="763" w:firstLine="19"/>
                  </w:pPr>
                  <w:r w:rsidRPr="00C35B74">
                    <w:rPr>
                      <w:color w:val="333333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61"/>
                    <w:jc w:val="center"/>
                  </w:pPr>
                  <w:r>
                    <w:rPr>
                      <w:sz w:val="22"/>
                    </w:rPr>
                    <w:t>137,4</w:t>
                  </w:r>
                </w:p>
              </w:tc>
            </w:tr>
            <w:tr w:rsidR="00512FD4" w:rsidTr="003C5BB0">
              <w:trPr>
                <w:trHeight w:hRule="exact" w:val="556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3"/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</w:pPr>
                  <w:r>
                    <w:rPr>
                      <w:color w:val="000000"/>
                      <w:spacing w:val="-1"/>
                      <w:sz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262,350</w:t>
                  </w:r>
                </w:p>
              </w:tc>
            </w:tr>
            <w:tr w:rsidR="00512FD4" w:rsidTr="003C5BB0">
              <w:trPr>
                <w:trHeight w:hRule="exact" w:val="564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Pr="00355C99" w:rsidRDefault="00512FD4" w:rsidP="003C5BB0">
                  <w:pPr>
                    <w:shd w:val="clear" w:color="auto" w:fill="FFFFFF"/>
                    <w:ind w:right="53"/>
                    <w:jc w:val="center"/>
                    <w:rPr>
                      <w:color w:val="000000"/>
                      <w:spacing w:val="-5"/>
                    </w:rPr>
                  </w:pPr>
                  <w:r>
                    <w:rPr>
                      <w:color w:val="000000"/>
                      <w:spacing w:val="-5"/>
                      <w:sz w:val="22"/>
                    </w:rPr>
                    <w:t>0309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Pr="00C063A9" w:rsidRDefault="00512FD4" w:rsidP="003C5BB0">
                  <w:pPr>
                    <w:shd w:val="clear" w:color="auto" w:fill="FFFFFF"/>
                    <w:rPr>
                      <w:color w:val="000000"/>
                      <w:spacing w:val="-1"/>
                    </w:rPr>
                  </w:pPr>
                  <w:r>
                    <w:rPr>
                      <w:color w:val="000000"/>
                      <w:spacing w:val="-1"/>
                      <w:sz w:val="22"/>
                    </w:rPr>
                    <w:t>Защита населения и территории от ЧС природного и техногенного характера, гражданская оборона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56"/>
                    <w:jc w:val="center"/>
                  </w:pPr>
                  <w:r>
                    <w:rPr>
                      <w:sz w:val="22"/>
                    </w:rPr>
                    <w:t>244,250</w:t>
                  </w:r>
                </w:p>
              </w:tc>
            </w:tr>
            <w:tr w:rsidR="00512FD4" w:rsidTr="003C5BB0">
              <w:trPr>
                <w:trHeight w:hRule="exact" w:val="480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3"/>
                    <w:jc w:val="center"/>
                  </w:pPr>
                  <w:r>
                    <w:rPr>
                      <w:color w:val="000000"/>
                      <w:spacing w:val="-5"/>
                      <w:sz w:val="22"/>
                      <w:lang w:val="en-US"/>
                    </w:rPr>
                    <w:t>03</w:t>
                  </w:r>
                  <w:r>
                    <w:rPr>
                      <w:color w:val="000000"/>
                      <w:spacing w:val="-5"/>
                      <w:sz w:val="22"/>
                    </w:rPr>
                    <w:t>10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512FD4" w:rsidRDefault="00512FD4" w:rsidP="003C5BB0">
                  <w:r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509"/>
                    <w:jc w:val="center"/>
                  </w:pPr>
                  <w:r>
                    <w:rPr>
                      <w:sz w:val="22"/>
                    </w:rPr>
                    <w:t>18,1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8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</w:pPr>
                  <w:r>
                    <w:rPr>
                      <w:color w:val="000000"/>
                      <w:spacing w:val="-2"/>
                      <w:sz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1811,340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58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0502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  <w:sz w:val="22"/>
                    </w:rPr>
                    <w:t>Коммунальное хозяйство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98"/>
                    <w:jc w:val="center"/>
                  </w:pPr>
                  <w:r>
                    <w:rPr>
                      <w:sz w:val="22"/>
                    </w:rPr>
                    <w:t>240,940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</w:pPr>
                  <w:r>
                    <w:rPr>
                      <w:color w:val="000000"/>
                      <w:spacing w:val="-6"/>
                      <w:sz w:val="22"/>
                    </w:rPr>
                    <w:t>0503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</w:pPr>
                  <w:r>
                    <w:rPr>
                      <w:color w:val="000000"/>
                      <w:sz w:val="22"/>
                    </w:rPr>
                    <w:t xml:space="preserve">Благоустройство      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1570,400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Культура, кинематография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936,52961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0801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 xml:space="preserve">Культура 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936,52961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1000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Социальная политика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116,0</w:t>
                  </w:r>
                </w:p>
              </w:tc>
            </w:tr>
            <w:tr w:rsidR="00512FD4" w:rsidTr="003C5BB0">
              <w:trPr>
                <w:trHeight w:hRule="exact" w:val="30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1001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Пенсионное обеспечение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100,0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t>1003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</w:rPr>
                    <w:t>Социальное обеспечение населения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10,0</w:t>
                  </w:r>
                </w:p>
              </w:tc>
            </w:tr>
            <w:tr w:rsidR="00512FD4" w:rsidTr="003C5BB0">
              <w:trPr>
                <w:trHeight w:hRule="exact" w:val="317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right="72"/>
                    <w:jc w:val="center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  <w:sz w:val="22"/>
                    </w:rPr>
                    <w:lastRenderedPageBreak/>
                    <w:t>1006</w:t>
                  </w: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Pr="00C11472" w:rsidRDefault="00512FD4" w:rsidP="003C5BB0">
                  <w:pPr>
                    <w:shd w:val="clear" w:color="auto" w:fill="FFFFFF"/>
                    <w:rPr>
                      <w:color w:val="000000"/>
                    </w:rPr>
                  </w:pPr>
                  <w:r w:rsidRPr="00C11472">
                    <w:rPr>
                      <w:color w:val="333333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446"/>
                    <w:jc w:val="center"/>
                  </w:pPr>
                  <w:r>
                    <w:rPr>
                      <w:sz w:val="22"/>
                    </w:rPr>
                    <w:t>6,0</w:t>
                  </w:r>
                </w:p>
              </w:tc>
            </w:tr>
            <w:tr w:rsidR="00512FD4" w:rsidTr="003C5BB0">
              <w:trPr>
                <w:trHeight w:hRule="exact" w:val="278"/>
              </w:trPr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12FD4" w:rsidRDefault="00512FD4" w:rsidP="003C5BB0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59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</w:pPr>
                  <w:r>
                    <w:rPr>
                      <w:b/>
                      <w:bCs/>
                      <w:color w:val="434343"/>
                      <w:spacing w:val="-4"/>
                      <w:sz w:val="22"/>
                    </w:rPr>
                    <w:t>ИТОГО расходов</w:t>
                  </w:r>
                </w:p>
              </w:tc>
              <w:tc>
                <w:tcPr>
                  <w:tcW w:w="16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512FD4" w:rsidRDefault="00512FD4" w:rsidP="003C5BB0">
                  <w:pPr>
                    <w:shd w:val="clear" w:color="auto" w:fill="FFFFFF"/>
                    <w:ind w:left="326"/>
                    <w:jc w:val="center"/>
                  </w:pPr>
                  <w:r>
                    <w:rPr>
                      <w:sz w:val="22"/>
                    </w:rPr>
                    <w:t>4849,56501</w:t>
                  </w:r>
                </w:p>
              </w:tc>
            </w:tr>
          </w:tbl>
          <w:p w:rsidR="00512FD4" w:rsidRDefault="00512FD4" w:rsidP="003C5BB0"/>
          <w:p w:rsidR="00512FD4" w:rsidRDefault="00512FD4" w:rsidP="003C5BB0">
            <w:pPr>
              <w:jc w:val="right"/>
            </w:pPr>
          </w:p>
          <w:p w:rsidR="00512FD4" w:rsidRDefault="00512FD4" w:rsidP="003C5BB0"/>
          <w:p w:rsidR="00512FD4" w:rsidRDefault="00512FD4" w:rsidP="003C5BB0">
            <w:pPr>
              <w:ind w:right="459"/>
              <w:jc w:val="right"/>
            </w:pPr>
            <w:r>
              <w:t>Приложение №10</w:t>
            </w:r>
          </w:p>
          <w:p w:rsidR="00512FD4" w:rsidRDefault="00512FD4" w:rsidP="003C5BB0">
            <w:pPr>
              <w:tabs>
                <w:tab w:val="left" w:pos="5940"/>
              </w:tabs>
              <w:jc w:val="right"/>
            </w:pPr>
            <w:r>
              <w:t xml:space="preserve">                                                                                     к Решению сессии Совета депутатов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                 МО сельское поселение «</w:t>
            </w:r>
            <w:r>
              <w:rPr>
                <w:sz w:val="20"/>
                <w:szCs w:val="20"/>
              </w:rPr>
              <w:t>Хошун</w:t>
            </w:r>
            <w:r>
              <w:t xml:space="preserve">-Узурское»  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«О местном бюджете муниципального образования       </w:t>
            </w:r>
          </w:p>
          <w:p w:rsidR="00512FD4" w:rsidRDefault="00512FD4" w:rsidP="003C5BB0">
            <w:pPr>
              <w:jc w:val="right"/>
            </w:pPr>
            <w:r>
              <w:t xml:space="preserve"> сельское  поселение «Хошун-Узурское»</w:t>
            </w:r>
          </w:p>
          <w:p w:rsidR="00512FD4" w:rsidRDefault="00512FD4" w:rsidP="003C5BB0">
            <w:pPr>
              <w:jc w:val="right"/>
            </w:pPr>
            <w:r>
              <w:t xml:space="preserve"> на 2020 год и плановый период 2021 и 2022  годов»</w:t>
            </w:r>
          </w:p>
          <w:p w:rsidR="00512FD4" w:rsidRDefault="00512FD4" w:rsidP="003C5BB0">
            <w:pPr>
              <w:jc w:val="right"/>
            </w:pPr>
            <w:r>
              <w:t xml:space="preserve">                                                                                                      от ______________2019 г. № ___</w:t>
            </w:r>
          </w:p>
          <w:p w:rsidR="00512FD4" w:rsidRDefault="00512FD4" w:rsidP="003C5BB0">
            <w:pPr>
              <w:jc w:val="center"/>
            </w:pPr>
          </w:p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gramEnd"/>
          </w:p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непрограммным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направлениям деятельности), видам расходов, ведомствам, а также по разделам, подразделам  классификации расходов бюджетов на 2020 год</w:t>
            </w:r>
            <w:proofErr w:type="gramEnd"/>
          </w:p>
          <w:tbl>
            <w:tblPr>
              <w:tblW w:w="9996" w:type="dxa"/>
              <w:shd w:val="clear" w:color="auto" w:fill="F2F2F2"/>
              <w:tblLayout w:type="fixed"/>
              <w:tblLook w:val="04A0"/>
            </w:tblPr>
            <w:tblGrid>
              <w:gridCol w:w="503"/>
              <w:gridCol w:w="3365"/>
              <w:gridCol w:w="1421"/>
              <w:gridCol w:w="875"/>
              <w:gridCol w:w="923"/>
              <w:gridCol w:w="720"/>
              <w:gridCol w:w="765"/>
              <w:gridCol w:w="1424"/>
            </w:tblGrid>
            <w:tr w:rsidR="00512FD4" w:rsidTr="003C5BB0">
              <w:trPr>
                <w:trHeight w:val="541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E7E76" w:rsidRDefault="00512FD4" w:rsidP="003C5BB0">
                  <w:pPr>
                    <w:rPr>
                      <w:sz w:val="20"/>
                      <w:szCs w:val="20"/>
                    </w:rPr>
                  </w:pPr>
                  <w:r w:rsidRPr="000E7E76">
                    <w:rPr>
                      <w:sz w:val="20"/>
                      <w:szCs w:val="20"/>
                    </w:rPr>
                    <w:t>Организация проведения оплачиваемых общественных работ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24619D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8,291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8327C1" w:rsidRDefault="00512FD4" w:rsidP="003C5BB0">
                  <w:r w:rsidRPr="00073A38">
                    <w:rPr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6,36790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D636E4">
                    <w:rPr>
                      <w:bCs/>
                      <w:sz w:val="20"/>
                      <w:szCs w:val="20"/>
                    </w:rPr>
                    <w:t>6,36790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4921B6" w:rsidRDefault="00512FD4" w:rsidP="003C5BB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D636E4">
                    <w:rPr>
                      <w:bCs/>
                      <w:sz w:val="20"/>
                      <w:szCs w:val="20"/>
                    </w:rPr>
                    <w:t>6,36790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4921B6" w:rsidRDefault="00512FD4" w:rsidP="003C5BB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D636E4">
                    <w:rPr>
                      <w:bCs/>
                      <w:sz w:val="20"/>
                      <w:szCs w:val="20"/>
                    </w:rPr>
                    <w:t>6,36790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AE5287" w:rsidRDefault="00512FD4" w:rsidP="003C5BB0">
                  <w:pPr>
                    <w:rPr>
                      <w:sz w:val="16"/>
                      <w:szCs w:val="16"/>
                    </w:rPr>
                  </w:pPr>
                  <w:r w:rsidRPr="00AE5287">
                    <w:rPr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90037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1,9231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B0664">
                    <w:rPr>
                      <w:bCs/>
                      <w:sz w:val="20"/>
                      <w:szCs w:val="20"/>
                    </w:rPr>
                    <w:t>1,9231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4921B6" w:rsidRDefault="00512FD4" w:rsidP="003C5BB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B0664">
                    <w:rPr>
                      <w:bCs/>
                      <w:sz w:val="20"/>
                      <w:szCs w:val="20"/>
                    </w:rPr>
                    <w:t>1,9231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4921B6" w:rsidRDefault="00512FD4" w:rsidP="003C5BB0">
                  <w:pPr>
                    <w:rPr>
                      <w:bCs/>
                      <w:sz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A3315D">
                    <w:rPr>
                      <w:sz w:val="20"/>
                      <w:szCs w:val="20"/>
                    </w:rPr>
                    <w:t>0120180100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0E5A0B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B0664">
                    <w:rPr>
                      <w:bCs/>
                      <w:sz w:val="20"/>
                      <w:szCs w:val="20"/>
                    </w:rPr>
                    <w:t>1,9231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136B1" w:rsidRDefault="00512FD4" w:rsidP="003C5BB0">
                  <w:pPr>
                    <w:rPr>
                      <w:sz w:val="20"/>
                      <w:szCs w:val="20"/>
                    </w:rPr>
                  </w:pPr>
                  <w:r w:rsidRPr="001136B1">
                    <w:rPr>
                      <w:sz w:val="20"/>
                      <w:szCs w:val="20"/>
                    </w:rPr>
                    <w:t>Развитие общественной инфраструктуры, капитальный ремонт, реконструкцию, строительство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6F1325">
                    <w:rPr>
                      <w:sz w:val="20"/>
                      <w:szCs w:val="20"/>
                    </w:rPr>
                    <w:t>12106</w:t>
                  </w:r>
                  <w:r w:rsidRPr="006F1325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500,0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профессиональной переподготовки, повышения квалификации глав муниципальных образований и муниципальных служащих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D16A0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8,1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D16A0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8,1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D16A0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8,1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D16A0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8,1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</w:t>
                  </w:r>
                  <w:r>
                    <w:rPr>
                      <w:sz w:val="20"/>
                      <w:szCs w:val="20"/>
                    </w:rPr>
                    <w:lastRenderedPageBreak/>
                    <w:t>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D16A0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20001</w:t>
                  </w:r>
                  <w:r>
                    <w:rPr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sz w:val="20"/>
                      <w:szCs w:val="20"/>
                    </w:rPr>
                    <w:t>2870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t>8,1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82590F" w:rsidRDefault="00512FD4" w:rsidP="003C5BB0">
                  <w:pPr>
                    <w:rPr>
                      <w:b/>
                      <w:bCs/>
                      <w:sz w:val="20"/>
                    </w:rPr>
                  </w:pPr>
                  <w:r w:rsidRPr="0082590F">
                    <w:rPr>
                      <w:b/>
                      <w:bCs/>
                      <w:sz w:val="20"/>
                    </w:rPr>
                    <w:t>Организация досуга пожилых людей, проведение массовых мероприятий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82590F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 w:rsidRPr="0082590F">
                    <w:rPr>
                      <w:b/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82590F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82590F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82590F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82590F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D57462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8,193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87417F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7417F">
                    <w:rPr>
                      <w:bCs/>
                      <w:sz w:val="20"/>
                      <w:szCs w:val="20"/>
                    </w:rPr>
                    <w:t>2,193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D317C">
                    <w:rPr>
                      <w:bCs/>
                      <w:sz w:val="20"/>
                      <w:szCs w:val="20"/>
                    </w:rPr>
                    <w:t>2,193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D317C">
                    <w:rPr>
                      <w:bCs/>
                      <w:sz w:val="20"/>
                      <w:szCs w:val="20"/>
                    </w:rPr>
                    <w:t>2,193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D317C">
                    <w:rPr>
                      <w:bCs/>
                      <w:sz w:val="20"/>
                      <w:szCs w:val="20"/>
                    </w:rPr>
                    <w:t>2,193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906E1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906E1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906E1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7A5F5A" w:rsidRDefault="00512FD4" w:rsidP="003C5BB0">
                  <w:pPr>
                    <w:rPr>
                      <w:sz w:val="20"/>
                      <w:szCs w:val="20"/>
                    </w:rPr>
                  </w:pPr>
                  <w:r w:rsidRPr="007A5F5A">
                    <w:rPr>
                      <w:color w:val="333333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21193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594C7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906E1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7A5F5A" w:rsidRDefault="00512FD4" w:rsidP="003C5BB0">
                  <w:pPr>
                    <w:rPr>
                      <w:color w:val="333333"/>
                      <w:sz w:val="18"/>
                      <w:szCs w:val="18"/>
                    </w:rPr>
                  </w:pPr>
                  <w:r>
                    <w:rPr>
                      <w:color w:val="333333"/>
                      <w:sz w:val="18"/>
                      <w:szCs w:val="18"/>
                    </w:rPr>
                    <w:t>Мероприятия по благоустройству сельских территорий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801BC5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</w:t>
                  </w:r>
                  <w:r>
                    <w:rPr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sz w:val="20"/>
                      <w:szCs w:val="20"/>
                    </w:rPr>
                    <w:t>5760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594C79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D06781">
                    <w:rPr>
                      <w:sz w:val="20"/>
                      <w:szCs w:val="20"/>
                    </w:rPr>
                    <w:t>18002</w:t>
                  </w:r>
                  <w:r w:rsidRPr="00D06781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D06781">
                    <w:rPr>
                      <w:sz w:val="20"/>
                      <w:szCs w:val="20"/>
                    </w:rPr>
                    <w:t>5760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F968BC">
                    <w:rPr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D06781">
                    <w:rPr>
                      <w:sz w:val="20"/>
                      <w:szCs w:val="20"/>
                    </w:rPr>
                    <w:t>18002</w:t>
                  </w:r>
                  <w:r w:rsidRPr="00D06781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D06781">
                    <w:rPr>
                      <w:sz w:val="20"/>
                      <w:szCs w:val="20"/>
                    </w:rPr>
                    <w:t>5760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F968BC">
                    <w:rPr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D06781">
                    <w:rPr>
                      <w:sz w:val="20"/>
                      <w:szCs w:val="20"/>
                    </w:rPr>
                    <w:t>18002</w:t>
                  </w:r>
                  <w:r w:rsidRPr="00D06781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D06781">
                    <w:rPr>
                      <w:sz w:val="20"/>
                      <w:szCs w:val="20"/>
                    </w:rPr>
                    <w:t>5760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F968BC">
                    <w:rPr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D06781">
                    <w:rPr>
                      <w:sz w:val="20"/>
                      <w:szCs w:val="20"/>
                    </w:rPr>
                    <w:t>18002</w:t>
                  </w:r>
                  <w:r w:rsidRPr="00D06781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D06781">
                    <w:rPr>
                      <w:sz w:val="20"/>
                      <w:szCs w:val="20"/>
                    </w:rPr>
                    <w:t>5760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F968BC">
                    <w:rPr>
                      <w:bCs/>
                      <w:sz w:val="20"/>
                      <w:szCs w:val="20"/>
                    </w:rPr>
                    <w:t>600,0</w:t>
                  </w:r>
                </w:p>
              </w:tc>
            </w:tr>
            <w:tr w:rsidR="00512FD4" w:rsidTr="003C5BB0">
              <w:trPr>
                <w:trHeight w:val="30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FD4" w:rsidTr="003C5BB0">
              <w:trPr>
                <w:trHeight w:val="635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FD4" w:rsidTr="003C5BB0">
              <w:trPr>
                <w:trHeight w:val="574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557,0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F57F2">
                    <w:rPr>
                      <w:b/>
                      <w:bCs/>
                      <w:sz w:val="20"/>
                      <w:szCs w:val="20"/>
                    </w:rPr>
                    <w:t>429,0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F57F2">
                    <w:rPr>
                      <w:b/>
                      <w:bCs/>
                      <w:sz w:val="20"/>
                      <w:szCs w:val="20"/>
                    </w:rPr>
                    <w:t>429,0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F57F2">
                    <w:rPr>
                      <w:b/>
                      <w:bCs/>
                      <w:sz w:val="20"/>
                      <w:szCs w:val="20"/>
                    </w:rPr>
                    <w:t>429,0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</w:rPr>
                    <w:t>Администрация МО СП «</w:t>
                  </w:r>
                  <w:r>
                    <w:rPr>
                      <w:b/>
                      <w:sz w:val="20"/>
                      <w:szCs w:val="20"/>
                    </w:rPr>
                    <w:t>Хошун-Узурское</w:t>
                  </w:r>
                  <w:r>
                    <w:rPr>
                      <w:b/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E4D66">
                    <w:rPr>
                      <w:b/>
                      <w:bCs/>
                      <w:sz w:val="20"/>
                      <w:szCs w:val="20"/>
                    </w:rPr>
                    <w:t>128,0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E4D66">
                    <w:rPr>
                      <w:b/>
                      <w:bCs/>
                      <w:sz w:val="20"/>
                      <w:szCs w:val="20"/>
                    </w:rPr>
                    <w:t>128,0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E4D66">
                    <w:rPr>
                      <w:b/>
                      <w:bCs/>
                      <w:sz w:val="20"/>
                      <w:szCs w:val="20"/>
                    </w:rPr>
                    <w:t>128,0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Расходы на обеспечение функций 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325,0</w:t>
                  </w:r>
                </w:p>
              </w:tc>
            </w:tr>
            <w:tr w:rsidR="00512FD4" w:rsidTr="003C5BB0">
              <w:trPr>
                <w:trHeight w:val="8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295,0</w:t>
                  </w:r>
                </w:p>
              </w:tc>
            </w:tr>
            <w:tr w:rsidR="00512FD4" w:rsidTr="003C5BB0">
              <w:trPr>
                <w:trHeight w:val="47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F5974">
                    <w:rPr>
                      <w:bCs/>
                      <w:sz w:val="20"/>
                      <w:szCs w:val="20"/>
                    </w:rPr>
                    <w:t>295,0</w:t>
                  </w:r>
                </w:p>
              </w:tc>
            </w:tr>
            <w:tr w:rsidR="00512FD4" w:rsidTr="003C5BB0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F5974">
                    <w:rPr>
                      <w:bCs/>
                      <w:sz w:val="20"/>
                      <w:szCs w:val="20"/>
                    </w:rPr>
                    <w:t>295,0</w:t>
                  </w:r>
                </w:p>
              </w:tc>
            </w:tr>
            <w:tr w:rsidR="00512FD4" w:rsidTr="003C5B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F5974">
                    <w:rPr>
                      <w:bCs/>
                      <w:sz w:val="20"/>
                      <w:szCs w:val="20"/>
                    </w:rPr>
                    <w:t>295,0</w:t>
                  </w:r>
                </w:p>
              </w:tc>
            </w:tr>
            <w:tr w:rsidR="00512FD4" w:rsidTr="003C5B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83,0</w:t>
                  </w:r>
                </w:p>
              </w:tc>
            </w:tr>
            <w:tr w:rsidR="00512FD4" w:rsidTr="003C5BB0">
              <w:trPr>
                <w:trHeight w:val="62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6264FE">
                    <w:rPr>
                      <w:bCs/>
                      <w:sz w:val="20"/>
                      <w:szCs w:val="20"/>
                    </w:rPr>
                    <w:t>83,0</w:t>
                  </w:r>
                </w:p>
              </w:tc>
            </w:tr>
            <w:tr w:rsidR="00512FD4" w:rsidTr="003C5BB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6264FE">
                    <w:rPr>
                      <w:bCs/>
                      <w:sz w:val="20"/>
                      <w:szCs w:val="20"/>
                    </w:rPr>
                    <w:t>83,0</w:t>
                  </w:r>
                </w:p>
              </w:tc>
            </w:tr>
            <w:tr w:rsidR="00512FD4" w:rsidTr="003C5BB0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6264FE">
                    <w:rPr>
                      <w:bCs/>
                      <w:sz w:val="20"/>
                      <w:szCs w:val="20"/>
                    </w:rPr>
                    <w:t>83,0</w:t>
                  </w:r>
                </w:p>
              </w:tc>
            </w:tr>
            <w:tr w:rsidR="00512FD4" w:rsidTr="003C5BB0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137,4</w:t>
                  </w:r>
                </w:p>
              </w:tc>
            </w:tr>
            <w:tr w:rsidR="00512FD4" w:rsidTr="003C5BB0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99,08003</w:t>
                  </w:r>
                </w:p>
              </w:tc>
            </w:tr>
            <w:tr w:rsidR="00512FD4" w:rsidTr="003C5BB0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11DF2">
                    <w:rPr>
                      <w:bCs/>
                      <w:sz w:val="20"/>
                      <w:szCs w:val="20"/>
                    </w:rPr>
                    <w:t>99,08003</w:t>
                  </w:r>
                </w:p>
              </w:tc>
            </w:tr>
            <w:tr w:rsidR="00512FD4" w:rsidTr="003C5BB0">
              <w:trPr>
                <w:trHeight w:val="42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11DF2">
                    <w:rPr>
                      <w:bCs/>
                      <w:sz w:val="20"/>
                      <w:szCs w:val="20"/>
                    </w:rPr>
                    <w:t>99,08003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711DF2">
                    <w:rPr>
                      <w:bCs/>
                      <w:sz w:val="20"/>
                      <w:szCs w:val="20"/>
                    </w:rPr>
                    <w:t>99,08003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29,22228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411A9">
                    <w:rPr>
                      <w:bCs/>
                      <w:sz w:val="20"/>
                      <w:szCs w:val="20"/>
                    </w:rPr>
                    <w:t>29,22228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411A9">
                    <w:rPr>
                      <w:bCs/>
                      <w:sz w:val="20"/>
                      <w:szCs w:val="20"/>
                    </w:rPr>
                    <w:t>29,22228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411A9">
                    <w:rPr>
                      <w:bCs/>
                      <w:sz w:val="20"/>
                      <w:szCs w:val="20"/>
                    </w:rPr>
                    <w:t>29,22228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9,09769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56483">
                    <w:rPr>
                      <w:bCs/>
                      <w:sz w:val="20"/>
                      <w:szCs w:val="20"/>
                    </w:rPr>
                    <w:t>9,09769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56483">
                    <w:rPr>
                      <w:bCs/>
                      <w:sz w:val="20"/>
                      <w:szCs w:val="20"/>
                    </w:rPr>
                    <w:t>9,09769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56483">
                    <w:rPr>
                      <w:bCs/>
                      <w:sz w:val="20"/>
                      <w:szCs w:val="20"/>
                    </w:rPr>
                    <w:t>9,09769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>
                    <w:rPr>
                      <w:sz w:val="18"/>
                      <w:szCs w:val="18"/>
                    </w:rPr>
                    <w:t>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  <w:p w:rsidR="00512FD4" w:rsidRDefault="00512FD4" w:rsidP="003C5BB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11,643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A52DE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BA54F5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360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</w:t>
                  </w:r>
                  <w:r w:rsidRPr="00F946FA"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102,250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04DE4">
                    <w:rPr>
                      <w:bCs/>
                      <w:sz w:val="20"/>
                      <w:szCs w:val="20"/>
                    </w:rPr>
                    <w:t>102,250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04DE4">
                    <w:rPr>
                      <w:bCs/>
                      <w:sz w:val="20"/>
                      <w:szCs w:val="20"/>
                    </w:rPr>
                    <w:t>102,250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04DE4">
                    <w:rPr>
                      <w:bCs/>
                      <w:sz w:val="20"/>
                      <w:szCs w:val="20"/>
                    </w:rPr>
                    <w:t>102,250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Резервный фонд администрации МО для предупреждения чрезвычайных ситуаций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142,0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4748A">
                    <w:rPr>
                      <w:bCs/>
                      <w:sz w:val="20"/>
                      <w:szCs w:val="20"/>
                    </w:rPr>
                    <w:t>142,0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4748A">
                    <w:rPr>
                      <w:bCs/>
                      <w:sz w:val="20"/>
                      <w:szCs w:val="20"/>
                    </w:rPr>
                    <w:t>142,0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4748A">
                    <w:rPr>
                      <w:bCs/>
                      <w:sz w:val="20"/>
                      <w:szCs w:val="20"/>
                    </w:rPr>
                    <w:t>142,0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Защита населения и территорий от чрезвычайных ситуаций  природного и техногенного характера, гражданская оборона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44748A">
                    <w:rPr>
                      <w:bCs/>
                      <w:sz w:val="20"/>
                      <w:szCs w:val="20"/>
                    </w:rPr>
                    <w:t>142,0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B16003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Расходы на организацию разъяснительной работы и информирование граждан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B16003" w:rsidRDefault="00512FD4" w:rsidP="003C5BB0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  <w:r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331C4F">
                    <w:rPr>
                      <w:sz w:val="20"/>
                      <w:szCs w:val="20"/>
                    </w:rPr>
                    <w:t>999</w:t>
                  </w:r>
                  <w:r w:rsidRPr="00331C4F">
                    <w:rPr>
                      <w:sz w:val="20"/>
                      <w:szCs w:val="20"/>
                      <w:lang w:val="en-US"/>
                    </w:rPr>
                    <w:t>W074430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54,0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стимулирование  увеличения налоговых доходов муниципальных образований в РБ среди муниципальных районов, выполнивших целевой показатель регионального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пректа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«Увеличение доходов консолидированного бюджета от имущественных налогов, утвержденным приказом МЭ РБ»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331C4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7,219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331C4F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10CED">
                    <w:rPr>
                      <w:bCs/>
                      <w:sz w:val="20"/>
                      <w:szCs w:val="20"/>
                    </w:rPr>
                    <w:t>7,219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331C4F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10CED">
                    <w:rPr>
                      <w:bCs/>
                      <w:sz w:val="20"/>
                      <w:szCs w:val="20"/>
                    </w:rPr>
                    <w:t>7,219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331C4F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10CED">
                    <w:rPr>
                      <w:bCs/>
                      <w:sz w:val="20"/>
                      <w:szCs w:val="20"/>
                    </w:rPr>
                    <w:t>7,219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331C4F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9990071060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10CED">
                    <w:rPr>
                      <w:bCs/>
                      <w:sz w:val="20"/>
                      <w:szCs w:val="20"/>
                    </w:rPr>
                    <w:t>7,219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Финансовая поддержка ТОС посредством республиканского конкурса «Лучшее ТОС»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A12C06" w:rsidRDefault="00512FD4" w:rsidP="003C5B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877B2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63444C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45CD2">
                    <w:rPr>
                      <w:sz w:val="18"/>
                      <w:szCs w:val="18"/>
                    </w:rPr>
                    <w:t>9990074030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46261">
                    <w:rPr>
                      <w:bCs/>
                      <w:sz w:val="20"/>
                      <w:szCs w:val="20"/>
                    </w:rPr>
                    <w:t>240,0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первоочередные расходы местных бюджетов (Народный бюджет)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45CD2" w:rsidRDefault="00512FD4" w:rsidP="003C5B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513A2B" w:rsidRDefault="00512FD4" w:rsidP="003C5B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246261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173,4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66A2D"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8344D9">
                    <w:rPr>
                      <w:bCs/>
                      <w:sz w:val="20"/>
                      <w:szCs w:val="20"/>
                    </w:rPr>
                    <w:t>173,4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</w:t>
                  </w:r>
                  <w:r>
                    <w:rPr>
                      <w:sz w:val="20"/>
                      <w:szCs w:val="20"/>
                    </w:rPr>
                    <w:t>Хошун-Узурское</w:t>
                  </w:r>
                  <w:r w:rsidRPr="001C14B6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66A2D"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8344D9">
                    <w:rPr>
                      <w:bCs/>
                      <w:sz w:val="20"/>
                      <w:szCs w:val="20"/>
                    </w:rPr>
                    <w:t>173,4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66A2D"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8344D9">
                    <w:rPr>
                      <w:bCs/>
                      <w:sz w:val="20"/>
                      <w:szCs w:val="20"/>
                    </w:rPr>
                    <w:t>173,4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66A2D">
                    <w:rPr>
                      <w:sz w:val="18"/>
                      <w:szCs w:val="18"/>
                    </w:rPr>
                    <w:t>9990074410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8344D9">
                    <w:rPr>
                      <w:bCs/>
                      <w:sz w:val="20"/>
                      <w:szCs w:val="20"/>
                    </w:rPr>
                    <w:t>173,4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E41972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45CD2" w:rsidRDefault="00512FD4" w:rsidP="003C5B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513A2B" w:rsidRDefault="00512FD4" w:rsidP="003C5B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246261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19,01140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82F21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DF586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C44BB">
                    <w:rPr>
                      <w:bCs/>
                      <w:sz w:val="20"/>
                      <w:szCs w:val="20"/>
                    </w:rPr>
                    <w:t>19,01140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82F21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C44BB">
                    <w:rPr>
                      <w:bCs/>
                      <w:sz w:val="20"/>
                      <w:szCs w:val="20"/>
                    </w:rPr>
                    <w:t>19,01140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82F21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C44BB">
                    <w:rPr>
                      <w:bCs/>
                      <w:sz w:val="20"/>
                      <w:szCs w:val="20"/>
                    </w:rPr>
                    <w:t>19,01140</w:t>
                  </w:r>
                </w:p>
              </w:tc>
            </w:tr>
            <w:tr w:rsidR="00512FD4" w:rsidTr="003C5BB0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82F21">
                    <w:rPr>
                      <w:sz w:val="18"/>
                      <w:szCs w:val="18"/>
                    </w:rPr>
                    <w:t>9990074420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513A2B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F5865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C44BB">
                    <w:rPr>
                      <w:bCs/>
                      <w:sz w:val="20"/>
                      <w:szCs w:val="20"/>
                    </w:rPr>
                    <w:t>19,01140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EB6626">
                    <w:rPr>
                      <w:sz w:val="20"/>
                      <w:szCs w:val="20"/>
                    </w:rPr>
                    <w:t>9,0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AC3466" w:rsidRDefault="00512FD4" w:rsidP="003C5BB0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680C1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680C1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680C1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 w:rsidRPr="00680C1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1C14B6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CC3FF1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680C17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367DF1"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Pr="005C2B57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225,940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144,17437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EF1713" w:rsidRDefault="00512FD4" w:rsidP="003C5BB0">
                  <w:pPr>
                    <w:rPr>
                      <w:sz w:val="14"/>
                      <w:szCs w:val="14"/>
                    </w:rPr>
                  </w:pPr>
                  <w:r w:rsidRPr="00EF1713">
                    <w:rPr>
                      <w:sz w:val="14"/>
                      <w:szCs w:val="14"/>
                    </w:rPr>
                    <w:t>Прочая закупка товаров, работ и услуг для обеспечения</w:t>
                  </w:r>
                </w:p>
                <w:p w:rsidR="00512FD4" w:rsidRPr="00EF1713" w:rsidRDefault="00512FD4" w:rsidP="003C5BB0">
                  <w:pPr>
                    <w:rPr>
                      <w:sz w:val="14"/>
                      <w:szCs w:val="14"/>
                    </w:rPr>
                  </w:pPr>
                  <w:r w:rsidRPr="00EF1713">
                    <w:rPr>
                      <w:sz w:val="14"/>
                      <w:szCs w:val="14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81,76563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520C9">
                    <w:rPr>
                      <w:bCs/>
                      <w:sz w:val="20"/>
                      <w:szCs w:val="20"/>
                    </w:rPr>
                    <w:t>81,76563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073A38" w:rsidRDefault="00512FD4" w:rsidP="003C5BB0">
                  <w:pPr>
                    <w:rPr>
                      <w:sz w:val="18"/>
                      <w:szCs w:val="18"/>
                    </w:rPr>
                  </w:pPr>
                  <w:r w:rsidRPr="00073A38">
                    <w:rPr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520C9">
                    <w:rPr>
                      <w:bCs/>
                      <w:sz w:val="20"/>
                      <w:szCs w:val="20"/>
                    </w:rPr>
                    <w:t>81,76563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 w:rsidRPr="00073A38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</w:pPr>
                  <w:r w:rsidRPr="00B520C9">
                    <w:rPr>
                      <w:bCs/>
                      <w:sz w:val="20"/>
                      <w:szCs w:val="20"/>
                    </w:rPr>
                    <w:t>81,76563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CD01C1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CD01C1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CD01C1"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15,0     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</w:tcPr>
                <w:p w:rsidR="00512FD4" w:rsidRDefault="00512FD4" w:rsidP="003C5BB0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A3D52"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3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A3D52"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2A3D52"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362,0</w:t>
                  </w:r>
                </w:p>
              </w:tc>
            </w:tr>
            <w:tr w:rsidR="00512FD4" w:rsidTr="003C5BB0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A5B47">
                    <w:rPr>
                      <w:bCs/>
                      <w:sz w:val="20"/>
                      <w:szCs w:val="20"/>
                    </w:rPr>
                    <w:t>362,0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A5B47">
                    <w:rPr>
                      <w:bCs/>
                      <w:sz w:val="20"/>
                      <w:szCs w:val="20"/>
                    </w:rPr>
                    <w:t>362,0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1A5B47">
                    <w:rPr>
                      <w:bCs/>
                      <w:sz w:val="20"/>
                      <w:szCs w:val="20"/>
                    </w:rPr>
                    <w:t>362,0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512FD4" w:rsidTr="003C5BB0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E1DAD">
                    <w:rPr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E1DAD">
                    <w:rPr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DE1DAD">
                    <w:rPr>
                      <w:bCs/>
                      <w:sz w:val="20"/>
                      <w:szCs w:val="20"/>
                    </w:rPr>
                    <w:t>99,0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666D9"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AC3466" w:rsidRDefault="00512FD4" w:rsidP="003C5BB0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Уплата прочих налогов, сборов</w:t>
                  </w:r>
                  <w:r w:rsidRPr="00AC346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AC3466" w:rsidRDefault="00512FD4" w:rsidP="003C5BB0">
                  <w:pPr>
                    <w:rPr>
                      <w:sz w:val="20"/>
                      <w:szCs w:val="20"/>
                    </w:rPr>
                  </w:pPr>
                  <w:r w:rsidRPr="00AC346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E666D9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r w:rsidRPr="00871B6C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F941AA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F651F5" w:rsidRDefault="00512FD4" w:rsidP="003C5BB0">
                  <w:pPr>
                    <w:rPr>
                      <w:sz w:val="20"/>
                      <w:szCs w:val="20"/>
                    </w:rPr>
                  </w:pPr>
                  <w:r w:rsidRPr="000155B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F651F5" w:rsidRDefault="00512FD4" w:rsidP="003C5BB0">
                  <w:pPr>
                    <w:rPr>
                      <w:sz w:val="20"/>
                      <w:szCs w:val="20"/>
                    </w:rPr>
                  </w:pPr>
                  <w:r w:rsidRPr="00F651F5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bottom"/>
                  <w:hideMark/>
                </w:tcPr>
                <w:p w:rsidR="00512FD4" w:rsidRPr="00F651F5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E666D9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  <w:szCs w:val="20"/>
                    </w:rPr>
                    <w:t>«</w:t>
                  </w:r>
                  <w:r w:rsidRPr="00601237">
                    <w:rPr>
                      <w:sz w:val="20"/>
                      <w:szCs w:val="20"/>
                    </w:rPr>
                    <w:t>Хошун-Узурское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B37DF" w:rsidRDefault="00512FD4" w:rsidP="003C5BB0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52450C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512FD4" w:rsidTr="003C5BB0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Pr="001C14B6" w:rsidRDefault="00512FD4" w:rsidP="003C5BB0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502C0E">
                    <w:rPr>
                      <w:sz w:val="20"/>
                      <w:szCs w:val="20"/>
                    </w:rPr>
                    <w:t>0,5</w:t>
                  </w:r>
                </w:p>
              </w:tc>
            </w:tr>
            <w:tr w:rsidR="00512FD4" w:rsidTr="003C5B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48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174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r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15,0</w:t>
                  </w:r>
                </w:p>
              </w:tc>
            </w:tr>
            <w:tr w:rsidR="00512FD4" w:rsidTr="003C5BB0">
              <w:trPr>
                <w:trHeight w:val="7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/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12FD4" w:rsidTr="003C5BB0">
              <w:trPr>
                <w:trHeight w:val="41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>
                    <w:rPr>
                      <w:bCs/>
                      <w:sz w:val="20"/>
                      <w:szCs w:val="20"/>
                    </w:rPr>
                    <w:t>557,000</w:t>
                  </w:r>
                </w:p>
              </w:tc>
            </w:tr>
            <w:tr w:rsidR="00512FD4" w:rsidTr="003C5BB0">
              <w:trPr>
                <w:trHeight w:val="50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072118">
                    <w:rPr>
                      <w:bCs/>
                      <w:sz w:val="20"/>
                      <w:szCs w:val="20"/>
                    </w:rPr>
                    <w:t>557,000</w:t>
                  </w:r>
                </w:p>
              </w:tc>
            </w:tr>
            <w:tr w:rsidR="00512FD4" w:rsidTr="003C5BB0">
              <w:trPr>
                <w:trHeight w:val="42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072118">
                    <w:rPr>
                      <w:bCs/>
                      <w:sz w:val="20"/>
                      <w:szCs w:val="20"/>
                    </w:rPr>
                    <w:t>557,000</w:t>
                  </w:r>
                </w:p>
              </w:tc>
            </w:tr>
            <w:tr w:rsidR="00512FD4" w:rsidTr="003C5BB0">
              <w:trPr>
                <w:trHeight w:val="40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r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072118">
                    <w:rPr>
                      <w:bCs/>
                      <w:sz w:val="20"/>
                      <w:szCs w:val="20"/>
                    </w:rPr>
                    <w:t>557,000</w:t>
                  </w:r>
                </w:p>
              </w:tc>
            </w:tr>
            <w:tr w:rsidR="00512FD4" w:rsidTr="003C5BB0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427,11761</w:t>
                  </w:r>
                </w:p>
              </w:tc>
            </w:tr>
            <w:tr w:rsidR="00512FD4" w:rsidTr="003C5BB0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 СП «Хошун-Узурское»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002A7">
                    <w:rPr>
                      <w:bCs/>
                      <w:sz w:val="20"/>
                      <w:szCs w:val="20"/>
                    </w:rPr>
                    <w:t>427,11761</w:t>
                  </w:r>
                </w:p>
              </w:tc>
            </w:tr>
            <w:tr w:rsidR="00512FD4" w:rsidTr="003C5BB0">
              <w:trPr>
                <w:trHeight w:val="26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002A7">
                    <w:rPr>
                      <w:bCs/>
                      <w:sz w:val="20"/>
                      <w:szCs w:val="20"/>
                    </w:rPr>
                    <w:t>427,11761</w:t>
                  </w:r>
                </w:p>
              </w:tc>
            </w:tr>
            <w:tr w:rsidR="00512FD4" w:rsidTr="003C5BB0">
              <w:trPr>
                <w:trHeight w:val="27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hideMark/>
                </w:tcPr>
                <w:p w:rsidR="00512FD4" w:rsidRDefault="00512FD4" w:rsidP="003C5BB0">
                  <w:pPr>
                    <w:jc w:val="center"/>
                  </w:pPr>
                  <w:r w:rsidRPr="00E002A7">
                    <w:rPr>
                      <w:bCs/>
                      <w:sz w:val="20"/>
                      <w:szCs w:val="20"/>
                    </w:rPr>
                    <w:t>427,11761</w:t>
                  </w:r>
                </w:p>
              </w:tc>
            </w:tr>
            <w:tr w:rsidR="00512FD4" w:rsidTr="003C5BB0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512FD4" w:rsidRDefault="00512FD4" w:rsidP="003C5BB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512FD4" w:rsidRDefault="00512FD4" w:rsidP="003C5BB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sz w:val="22"/>
                      <w:szCs w:val="22"/>
                    </w:rPr>
                    <w:t>3544,91261</w:t>
                  </w:r>
                </w:p>
              </w:tc>
            </w:tr>
          </w:tbl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2FD4" w:rsidTr="003C5BB0">
        <w:trPr>
          <w:trHeight w:val="80"/>
        </w:trPr>
        <w:tc>
          <w:tcPr>
            <w:tcW w:w="10215" w:type="dxa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</w:tc>
      </w:tr>
    </w:tbl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  <w:r>
        <w:t>Приложение №12</w:t>
      </w:r>
    </w:p>
    <w:p w:rsidR="00512FD4" w:rsidRDefault="00512FD4" w:rsidP="00512FD4">
      <w:pPr>
        <w:tabs>
          <w:tab w:val="left" w:pos="5940"/>
        </w:tabs>
        <w:jc w:val="right"/>
      </w:pPr>
      <w:r>
        <w:t xml:space="preserve">                                                                                     к Решению сессии Совета депутатов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МО сельское поселение «Хошун-Узурское»  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«О бюджете муниципального образования  сельское  поселение «Хошун-Узурское»</w:t>
      </w:r>
    </w:p>
    <w:p w:rsidR="00512FD4" w:rsidRDefault="00512FD4" w:rsidP="00512FD4">
      <w:pPr>
        <w:jc w:val="center"/>
      </w:pPr>
      <w:r>
        <w:t xml:space="preserve">                                                                         на 2020 год и плановый период 2021 и 2022 годов»</w:t>
      </w:r>
    </w:p>
    <w:p w:rsidR="00512FD4" w:rsidRDefault="00512FD4" w:rsidP="00512FD4">
      <w:r>
        <w:t xml:space="preserve">                                                                                                                           от _____2019 г. №___</w:t>
      </w:r>
    </w:p>
    <w:tbl>
      <w:tblPr>
        <w:tblW w:w="11043" w:type="dxa"/>
        <w:tblInd w:w="-432" w:type="dxa"/>
        <w:tblLayout w:type="fixed"/>
        <w:tblLook w:val="04A0"/>
      </w:tblPr>
      <w:tblGrid>
        <w:gridCol w:w="504"/>
        <w:gridCol w:w="4179"/>
        <w:gridCol w:w="900"/>
        <w:gridCol w:w="720"/>
        <w:gridCol w:w="900"/>
        <w:gridCol w:w="1417"/>
        <w:gridCol w:w="969"/>
        <w:gridCol w:w="1454"/>
      </w:tblGrid>
      <w:tr w:rsidR="00512FD4" w:rsidTr="003C5BB0">
        <w:trPr>
          <w:trHeight w:val="322"/>
        </w:trPr>
        <w:tc>
          <w:tcPr>
            <w:tcW w:w="11043" w:type="dxa"/>
            <w:gridSpan w:val="8"/>
            <w:vMerge w:val="restart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2020 год</w:t>
            </w:r>
          </w:p>
        </w:tc>
      </w:tr>
      <w:tr w:rsidR="00512FD4" w:rsidTr="003C5BB0">
        <w:trPr>
          <w:trHeight w:val="585"/>
        </w:trPr>
        <w:tc>
          <w:tcPr>
            <w:tcW w:w="11043" w:type="dxa"/>
            <w:gridSpan w:val="8"/>
            <w:vMerge/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2FD4" w:rsidTr="003C5BB0">
        <w:trPr>
          <w:trHeight w:val="255"/>
        </w:trPr>
        <w:tc>
          <w:tcPr>
            <w:tcW w:w="504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noWrap/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  <w:hideMark/>
          </w:tcPr>
          <w:p w:rsidR="00512FD4" w:rsidRDefault="00512FD4" w:rsidP="003C5B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512FD4" w:rsidTr="003C5BB0">
        <w:trPr>
          <w:trHeight w:val="42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512FD4" w:rsidTr="003C5BB0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12FD4" w:rsidTr="003C5BB0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сельского поселения «Хошун-Узурское»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1585,94540</w:t>
            </w:r>
          </w:p>
        </w:tc>
      </w:tr>
      <w:tr w:rsidR="00512FD4" w:rsidTr="003C5BB0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Pr="00ED5A70" w:rsidRDefault="00512FD4" w:rsidP="003C5BB0">
            <w:pPr>
              <w:rPr>
                <w:b/>
                <w:bCs/>
                <w:sz w:val="20"/>
                <w:szCs w:val="20"/>
              </w:rPr>
            </w:pPr>
            <w:r w:rsidRPr="00ED5A70">
              <w:rPr>
                <w:color w:val="333333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12FD4" w:rsidRDefault="00512FD4" w:rsidP="003C5BB0">
            <w:pPr>
              <w:jc w:val="center"/>
            </w:pPr>
            <w:r>
              <w:t>557,0</w:t>
            </w:r>
          </w:p>
        </w:tc>
      </w:tr>
      <w:tr w:rsidR="00512FD4" w:rsidTr="003C5BB0">
        <w:trPr>
          <w:trHeight w:val="2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557,0</w:t>
            </w:r>
          </w:p>
        </w:tc>
      </w:tr>
      <w:tr w:rsidR="00512FD4" w:rsidTr="003C5BB0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557,0</w:t>
            </w:r>
          </w:p>
        </w:tc>
      </w:tr>
      <w:tr w:rsidR="00512FD4" w:rsidTr="003C5BB0">
        <w:trPr>
          <w:trHeight w:val="4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F5D17">
              <w:t>5</w:t>
            </w:r>
            <w:r>
              <w:t>5</w:t>
            </w:r>
            <w:r w:rsidRPr="002F5D17">
              <w:t>7,0</w:t>
            </w:r>
          </w:p>
        </w:tc>
      </w:tr>
      <w:tr w:rsidR="00512FD4" w:rsidTr="003C5BB0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F5D17">
              <w:t>5</w:t>
            </w:r>
            <w:r>
              <w:t>5</w:t>
            </w:r>
            <w:r w:rsidRPr="002F5D17">
              <w:t>7,0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429,0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128,0</w:t>
            </w:r>
          </w:p>
        </w:tc>
      </w:tr>
      <w:tr w:rsidR="00512FD4" w:rsidTr="003C5BB0">
        <w:trPr>
          <w:trHeight w:val="8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378,0</w:t>
            </w:r>
          </w:p>
        </w:tc>
      </w:tr>
      <w:tr w:rsidR="00512FD4" w:rsidTr="003C5BB0">
        <w:trPr>
          <w:trHeight w:val="3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378,0</w:t>
            </w:r>
          </w:p>
        </w:tc>
      </w:tr>
      <w:tr w:rsidR="00512FD4" w:rsidTr="003C5BB0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13CC3">
              <w:t>378,0</w:t>
            </w:r>
          </w:p>
        </w:tc>
      </w:tr>
      <w:tr w:rsidR="00512FD4" w:rsidTr="003C5BB0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13CC3">
              <w:t>378,0</w:t>
            </w:r>
          </w:p>
        </w:tc>
      </w:tr>
      <w:tr w:rsidR="00512FD4" w:rsidTr="003C5BB0">
        <w:trPr>
          <w:trHeight w:val="4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13CC3">
              <w:t>378,0</w:t>
            </w:r>
          </w:p>
        </w:tc>
      </w:tr>
      <w:tr w:rsidR="00512FD4" w:rsidTr="003C5BB0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295,0</w:t>
            </w:r>
          </w:p>
        </w:tc>
      </w:tr>
      <w:tr w:rsidR="00512FD4" w:rsidTr="003C5BB0">
        <w:trPr>
          <w:trHeight w:val="63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83,0</w:t>
            </w:r>
          </w:p>
        </w:tc>
      </w:tr>
      <w:tr w:rsidR="00512FD4" w:rsidTr="003C5BB0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11,643</w:t>
            </w:r>
          </w:p>
        </w:tc>
      </w:tr>
      <w:tr w:rsidR="00512FD4" w:rsidTr="003C5BB0">
        <w:trPr>
          <w:trHeight w:val="3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512FD4" w:rsidTr="003C5BB0">
        <w:trPr>
          <w:trHeight w:val="9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>
              <w:rPr>
                <w:b/>
                <w:bCs/>
                <w:sz w:val="18"/>
                <w:szCs w:val="18"/>
              </w:rPr>
              <w:t>поселении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>
              <w:rPr>
                <w:b/>
                <w:bCs/>
                <w:sz w:val="18"/>
                <w:szCs w:val="18"/>
              </w:rPr>
              <w:t>соответсвии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512FD4" w:rsidTr="003C5BB0">
        <w:trPr>
          <w:trHeight w:val="60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512FD4" w:rsidTr="003C5BB0">
        <w:trPr>
          <w:trHeight w:val="4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11,643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512FD4" w:rsidRPr="00AD0C1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639,30240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8,291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3459DA" w:rsidRDefault="00512FD4" w:rsidP="003C5BB0">
            <w:pPr>
              <w:rPr>
                <w:bCs/>
                <w:sz w:val="20"/>
                <w:szCs w:val="20"/>
              </w:rPr>
            </w:pPr>
            <w:r w:rsidRPr="003459DA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8,291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F735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6,36790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E41972" w:rsidRDefault="00512FD4" w:rsidP="003C5BB0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513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F735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1,92310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E41972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обучение глав поселений РБ для достижения результатов регионального проекта «Увеличение доходов консолидированного бюджета от имущественных налогов»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A33E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19,01140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1F54A2">
              <w:t>19,01140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6A33E2" w:rsidRDefault="00512FD4" w:rsidP="003C5BB0">
            <w:r w:rsidRPr="006A33E2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999007420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1F54A2">
              <w:t>19,01140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528,0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CA7F80">
              <w:t>528,0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CA7F80">
              <w:t>528,0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CA7F80">
              <w:t>528,0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15,0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461,0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362,0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</w:t>
            </w:r>
          </w:p>
        </w:tc>
      </w:tr>
      <w:tr w:rsidR="00512FD4" w:rsidTr="003C5BB0">
        <w:trPr>
          <w:trHeight w:val="3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AC3988" w:rsidRDefault="00512FD4" w:rsidP="003C5BB0">
            <w:r w:rsidRPr="00AC398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28,0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195C5F" w:rsidRDefault="00512FD4" w:rsidP="003C5BB0">
            <w:pPr>
              <w:rPr>
                <w:sz w:val="20"/>
                <w:szCs w:val="20"/>
              </w:rPr>
            </w:pPr>
            <w:r w:rsidRPr="00195C5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D1D3C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1,5</w:t>
            </w:r>
          </w:p>
        </w:tc>
      </w:tr>
      <w:tr w:rsidR="00512FD4" w:rsidTr="003C5BB0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0155B5" w:rsidRDefault="00512FD4" w:rsidP="003C5BB0">
            <w:pPr>
              <w:rPr>
                <w:sz w:val="20"/>
                <w:szCs w:val="20"/>
              </w:rPr>
            </w:pPr>
            <w:r w:rsidRPr="000155B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0155B5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разъяснительной работы и информирование граждан РФ о подготовке и проведении общероссийского голосования по внесению изменений в Конституцию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Pr="00167D67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</w:p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</w:p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r w:rsidRPr="00151F78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  <w:lang w:val="en-US"/>
              </w:rPr>
              <w:t>W074430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51F78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54.0</w:t>
            </w:r>
          </w:p>
        </w:tc>
      </w:tr>
      <w:tr w:rsidR="00512FD4" w:rsidTr="003C5BB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137,400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137,4</w:t>
            </w:r>
          </w:p>
        </w:tc>
      </w:tr>
      <w:tr w:rsidR="00512FD4" w:rsidTr="003C5BB0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E66B3">
              <w:rPr>
                <w:sz w:val="20"/>
                <w:szCs w:val="20"/>
              </w:rPr>
              <w:t>137,4</w:t>
            </w:r>
          </w:p>
        </w:tc>
      </w:tr>
      <w:tr w:rsidR="00512FD4" w:rsidTr="003C5BB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E66B3">
              <w:rPr>
                <w:sz w:val="20"/>
                <w:szCs w:val="20"/>
              </w:rPr>
              <w:t>137,4</w:t>
            </w:r>
          </w:p>
        </w:tc>
      </w:tr>
      <w:tr w:rsidR="00512FD4" w:rsidTr="003C5BB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E66B3">
              <w:rPr>
                <w:sz w:val="20"/>
                <w:szCs w:val="20"/>
              </w:rPr>
              <w:t>137,4</w:t>
            </w:r>
          </w:p>
        </w:tc>
      </w:tr>
      <w:tr w:rsidR="00512FD4" w:rsidTr="003C5BB0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E66B3">
              <w:rPr>
                <w:sz w:val="20"/>
                <w:szCs w:val="20"/>
              </w:rPr>
              <w:t>137,4</w:t>
            </w:r>
          </w:p>
        </w:tc>
      </w:tr>
      <w:tr w:rsidR="00512FD4" w:rsidTr="003C5BB0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99,08003</w:t>
            </w:r>
          </w:p>
        </w:tc>
      </w:tr>
      <w:tr w:rsidR="00512FD4" w:rsidTr="003C5BB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29,22228</w:t>
            </w:r>
          </w:p>
        </w:tc>
      </w:tr>
      <w:tr w:rsidR="00512FD4" w:rsidTr="003C5BB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9,09769</w:t>
            </w:r>
          </w:p>
        </w:tc>
      </w:tr>
      <w:tr w:rsidR="00512FD4" w:rsidTr="003C5BB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CA0CBB">
              <w:rPr>
                <w:bCs/>
                <w:sz w:val="20"/>
                <w:szCs w:val="20"/>
              </w:rPr>
              <w:t>9,09769</w:t>
            </w:r>
          </w:p>
        </w:tc>
      </w:tr>
      <w:tr w:rsidR="00512FD4" w:rsidTr="003C5BB0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6B1BE8" w:rsidRDefault="00512FD4" w:rsidP="003C5BB0">
            <w:r w:rsidRPr="006B1BE8">
              <w:rPr>
                <w:color w:val="333333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CA0CBB">
              <w:rPr>
                <w:bCs/>
                <w:sz w:val="20"/>
                <w:szCs w:val="20"/>
              </w:rPr>
              <w:t>9,09769</w:t>
            </w:r>
          </w:p>
        </w:tc>
      </w:tr>
      <w:tr w:rsidR="00512FD4" w:rsidTr="003C5BB0">
        <w:trPr>
          <w:trHeight w:val="7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512FD4" w:rsidRDefault="00512FD4" w:rsidP="003C5BB0">
            <w:pPr>
              <w:tabs>
                <w:tab w:val="left" w:pos="255"/>
                <w:tab w:val="center" w:pos="618"/>
              </w:tabs>
              <w:jc w:val="center"/>
            </w:pPr>
            <w:r>
              <w:t>262,350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244,250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95AC1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финансирования непредвиденных (муниципальных)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102,250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66FC4">
              <w:t>102,250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66FC4">
              <w:t>102,250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66FC4">
              <w:t>102,250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95AC1" w:rsidRDefault="00512FD4" w:rsidP="003C5BB0">
            <w:pPr>
              <w:rPr>
                <w:sz w:val="20"/>
                <w:szCs w:val="20"/>
              </w:rPr>
            </w:pPr>
            <w:r w:rsidRPr="00295AC1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142,0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651FA3">
              <w:t>142,0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804F5E" w:rsidRDefault="00512FD4" w:rsidP="003C5BB0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651FA3">
              <w:t>142,0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18,1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F0634B" w:rsidRDefault="00512FD4" w:rsidP="003C5BB0">
            <w:pPr>
              <w:rPr>
                <w:sz w:val="20"/>
                <w:szCs w:val="20"/>
              </w:rPr>
            </w:pPr>
            <w:r w:rsidRPr="00F0634B">
              <w:rPr>
                <w:sz w:val="20"/>
                <w:szCs w:val="20"/>
              </w:rPr>
              <w:t>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8,1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8,1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8,1</w:t>
            </w:r>
          </w:p>
        </w:tc>
      </w:tr>
      <w:tr w:rsidR="00512FD4" w:rsidTr="003C5BB0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0D4133" w:rsidRDefault="00512FD4" w:rsidP="003C5BB0">
            <w:r w:rsidRPr="000D4133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20001</w:t>
            </w:r>
            <w:r>
              <w:rPr>
                <w:sz w:val="20"/>
                <w:szCs w:val="20"/>
                <w:lang w:val="en-US"/>
              </w:rPr>
              <w:t>S2870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AD4742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8,1</w:t>
            </w:r>
          </w:p>
        </w:tc>
      </w:tr>
      <w:tr w:rsidR="00512FD4" w:rsidTr="003C5BB0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0821E6" w:rsidRDefault="00512FD4" w:rsidP="003C5BB0">
            <w:pPr>
              <w:jc w:val="center"/>
            </w:pPr>
            <w:r>
              <w:t>9,0</w:t>
            </w:r>
          </w:p>
        </w:tc>
      </w:tr>
      <w:tr w:rsidR="00512FD4" w:rsidTr="003C5BB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AB31A5">
              <w:t>9,0</w:t>
            </w:r>
          </w:p>
        </w:tc>
      </w:tr>
      <w:tr w:rsidR="00512FD4" w:rsidTr="003C5BB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B51A54" w:rsidRDefault="00512FD4" w:rsidP="003C5BB0">
            <w:pPr>
              <w:spacing w:line="200" w:lineRule="exact"/>
            </w:pPr>
            <w:r w:rsidRPr="00B51A54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AB31A5">
              <w:t>9,0</w:t>
            </w:r>
          </w:p>
        </w:tc>
      </w:tr>
      <w:tr w:rsidR="00512FD4" w:rsidTr="003C5BB0">
        <w:trPr>
          <w:trHeight w:val="6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AB31A5">
              <w:t>9,0</w:t>
            </w:r>
          </w:p>
        </w:tc>
      </w:tr>
      <w:tr w:rsidR="00512FD4" w:rsidTr="003C5BB0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AB31A5">
              <w:t>9,0</w:t>
            </w:r>
          </w:p>
        </w:tc>
      </w:tr>
      <w:tr w:rsidR="00512FD4" w:rsidTr="003C5BB0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 w:rsidRPr="00A94EDB">
              <w:rPr>
                <w:sz w:val="20"/>
                <w:szCs w:val="20"/>
              </w:rPr>
              <w:t>9990080</w:t>
            </w:r>
            <w:r>
              <w:rPr>
                <w:sz w:val="20"/>
                <w:szCs w:val="20"/>
              </w:rPr>
              <w:t>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512FD4" w:rsidTr="003C5BB0">
        <w:trPr>
          <w:trHeight w:val="48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D1D3C" w:rsidRDefault="00512FD4" w:rsidP="003C5BB0">
            <w:pPr>
              <w:rPr>
                <w:sz w:val="20"/>
                <w:szCs w:val="20"/>
              </w:rPr>
            </w:pPr>
            <w:r w:rsidRPr="009D1D3C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99900801</w:t>
            </w:r>
            <w:r w:rsidRPr="00A94EDB">
              <w:rPr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1,0</w:t>
            </w:r>
          </w:p>
        </w:tc>
      </w:tr>
      <w:tr w:rsidR="00512FD4" w:rsidTr="003C5BB0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1811,340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240,940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1C14B6" w:rsidRDefault="00512FD4" w:rsidP="003C5BB0">
            <w:pPr>
              <w:rPr>
                <w:sz w:val="20"/>
                <w:szCs w:val="20"/>
              </w:rPr>
            </w:pPr>
            <w:r w:rsidRPr="00244664">
              <w:rPr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225,940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462C68" w:rsidRDefault="00512FD4" w:rsidP="003C5BB0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50736">
              <w:rPr>
                <w:sz w:val="20"/>
                <w:szCs w:val="20"/>
              </w:rPr>
              <w:t>225,940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B109FC" w:rsidRDefault="00512FD4" w:rsidP="003C5BB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50736">
              <w:rPr>
                <w:sz w:val="20"/>
                <w:szCs w:val="20"/>
              </w:rPr>
              <w:t>225,940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1C14B6" w:rsidRDefault="00512FD4" w:rsidP="003C5BB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512FD4" w:rsidRPr="006E5132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50736">
              <w:rPr>
                <w:sz w:val="20"/>
                <w:szCs w:val="20"/>
              </w:rPr>
              <w:t>225,940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15,000</w:t>
            </w:r>
          </w:p>
        </w:tc>
      </w:tr>
      <w:tr w:rsidR="00512FD4" w:rsidTr="003C5BB0">
        <w:trPr>
          <w:trHeight w:val="26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1570,4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1570,4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благоустройству сельских территорий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59545E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462C68" w:rsidRDefault="00512FD4" w:rsidP="003C5BB0">
            <w:pPr>
              <w:spacing w:line="200" w:lineRule="exact"/>
            </w:pPr>
            <w:r w:rsidRPr="00462C68"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59545E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B109FC" w:rsidRDefault="00512FD4" w:rsidP="003C5BB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59545E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1C14B6" w:rsidRDefault="00512FD4" w:rsidP="003C5BB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  <w:p w:rsidR="00512FD4" w:rsidRPr="006E5132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</w:t>
            </w:r>
            <w:r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59545E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59545E" w:rsidRDefault="00512FD4" w:rsidP="003C5BB0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600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1C14B6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Финансовая поддержка ТОС посредством республиканского конкурса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B109FC" w:rsidRDefault="00512FD4" w:rsidP="003C5BB0">
            <w:pPr>
              <w:spacing w:line="200" w:lineRule="exact"/>
            </w:pPr>
            <w:r w:rsidRPr="00B109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6E5132" w:rsidRDefault="00512FD4" w:rsidP="003C5BB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240,0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первоочередные расходы местных бюджетов (Народный бюджет)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9990074410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173,4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CE39A8" w:rsidRDefault="00512FD4" w:rsidP="003C5BB0">
            <w:pPr>
              <w:spacing w:line="200" w:lineRule="exact"/>
            </w:pPr>
            <w:r w:rsidRPr="00CE39A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7D3B05">
              <w:rPr>
                <w:bCs/>
                <w:sz w:val="20"/>
                <w:szCs w:val="20"/>
              </w:rPr>
              <w:t>173,4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7D3B05">
              <w:rPr>
                <w:bCs/>
                <w:sz w:val="20"/>
                <w:szCs w:val="20"/>
              </w:rPr>
              <w:t>173,4</w:t>
            </w:r>
          </w:p>
        </w:tc>
      </w:tr>
      <w:tr w:rsidR="00512FD4" w:rsidTr="003C5BB0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B671F" w:rsidRDefault="00512FD4" w:rsidP="003C5BB0">
            <w:r w:rsidRPr="002B671F">
              <w:rPr>
                <w:color w:val="333333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 w:rsidRPr="00C91422"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7D3B05">
              <w:rPr>
                <w:bCs/>
                <w:sz w:val="20"/>
                <w:szCs w:val="20"/>
              </w:rPr>
              <w:t>173,4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rPr>
                <w:bCs/>
                <w:sz w:val="20"/>
                <w:szCs w:val="20"/>
              </w:rPr>
              <w:t>557</w:t>
            </w:r>
            <w:r w:rsidRPr="00A25943">
              <w:rPr>
                <w:bCs/>
                <w:sz w:val="20"/>
                <w:szCs w:val="20"/>
              </w:rPr>
              <w:t>,0</w:t>
            </w:r>
          </w:p>
        </w:tc>
      </w:tr>
      <w:tr w:rsidR="00512FD4" w:rsidTr="003C5BB0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BB7647">
              <w:rPr>
                <w:bCs/>
                <w:sz w:val="20"/>
                <w:szCs w:val="20"/>
              </w:rPr>
              <w:t>557,0</w:t>
            </w:r>
          </w:p>
        </w:tc>
      </w:tr>
      <w:tr w:rsidR="00512FD4" w:rsidTr="003C5BB0">
        <w:trPr>
          <w:trHeight w:val="47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AC6BF9" w:rsidRDefault="00512FD4" w:rsidP="003C5BB0">
            <w:pPr>
              <w:spacing w:line="200" w:lineRule="exact"/>
            </w:pPr>
            <w:r w:rsidRPr="00AC6BF9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BB7647">
              <w:rPr>
                <w:bCs/>
                <w:sz w:val="20"/>
                <w:szCs w:val="20"/>
              </w:rPr>
              <w:t>557,0</w:t>
            </w:r>
          </w:p>
        </w:tc>
      </w:tr>
      <w:tr w:rsidR="00512FD4" w:rsidTr="003C5BB0">
        <w:trPr>
          <w:trHeight w:val="69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BB7647">
              <w:rPr>
                <w:bCs/>
                <w:sz w:val="20"/>
                <w:szCs w:val="20"/>
              </w:rPr>
              <w:t>557,0</w:t>
            </w:r>
          </w:p>
        </w:tc>
      </w:tr>
      <w:tr w:rsidR="00512FD4" w:rsidTr="003C5BB0">
        <w:trPr>
          <w:trHeight w:val="4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BB7647">
              <w:rPr>
                <w:bCs/>
                <w:sz w:val="20"/>
                <w:szCs w:val="20"/>
              </w:rPr>
              <w:t>557,0</w:t>
            </w:r>
          </w:p>
        </w:tc>
      </w:tr>
      <w:tr w:rsidR="00512FD4" w:rsidTr="003C5BB0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936,52961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Развитие общественной инфраструктуры, капитальный ремонт, реконструкцию, строительство объектов образования, здравоохранения, физической культуры и спорта, культуры, дорожного хозяйства, жилищно-коммунального хозяйства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Pr="0095714D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Pr="0095714D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Pr="0095714D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Pr="0095714D" w:rsidRDefault="00512FD4" w:rsidP="003C5B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12106</w:t>
            </w:r>
            <w:r>
              <w:rPr>
                <w:sz w:val="20"/>
                <w:szCs w:val="20"/>
                <w:lang w:val="en-US"/>
              </w:rPr>
              <w:t>S2140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95714D" w:rsidRDefault="00512FD4" w:rsidP="003C5BB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D868BF">
              <w:rPr>
                <w:sz w:val="20"/>
                <w:szCs w:val="20"/>
                <w:lang w:val="en-US"/>
              </w:rPr>
              <w:t>500</w:t>
            </w:r>
            <w:r w:rsidRPr="00D868BF">
              <w:rPr>
                <w:sz w:val="20"/>
                <w:szCs w:val="20"/>
              </w:rPr>
              <w:t>,0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A1E68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2,193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E25E86" w:rsidRDefault="00512FD4" w:rsidP="003C5BB0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30947">
              <w:rPr>
                <w:sz w:val="20"/>
                <w:szCs w:val="20"/>
              </w:rPr>
              <w:t>2,193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E25E86" w:rsidRDefault="00512FD4" w:rsidP="003C5BB0">
            <w:pPr>
              <w:spacing w:line="200" w:lineRule="exact"/>
              <w:rPr>
                <w:sz w:val="18"/>
                <w:szCs w:val="18"/>
              </w:rPr>
            </w:pPr>
            <w:r w:rsidRPr="00E25E86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30947">
              <w:rPr>
                <w:sz w:val="20"/>
                <w:szCs w:val="20"/>
              </w:rPr>
              <w:t>2,193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6E5132" w:rsidRDefault="00512FD4" w:rsidP="003C5BB0">
            <w:pPr>
              <w:rPr>
                <w:sz w:val="20"/>
                <w:szCs w:val="20"/>
              </w:rPr>
            </w:pPr>
            <w:r w:rsidRPr="001C14B6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030947">
              <w:rPr>
                <w:sz w:val="20"/>
                <w:szCs w:val="20"/>
              </w:rPr>
              <w:t>2,193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C14B6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стимулирование  увеличения налоговых доходов муниципальных образований в РБ среди муниципальных районов, выполнивших целевой показатель регионального </w:t>
            </w:r>
            <w:proofErr w:type="spellStart"/>
            <w:r>
              <w:rPr>
                <w:sz w:val="20"/>
                <w:szCs w:val="20"/>
              </w:rPr>
              <w:t>пректа</w:t>
            </w:r>
            <w:proofErr w:type="spellEnd"/>
            <w:r>
              <w:rPr>
                <w:sz w:val="20"/>
                <w:szCs w:val="20"/>
              </w:rPr>
              <w:t xml:space="preserve"> «Увеличение доходов консолидированного бюджета от имущественных налогов, утвержденным приказом МЭ РБ»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030947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7,219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7219C">
              <w:rPr>
                <w:sz w:val="20"/>
                <w:szCs w:val="20"/>
              </w:rPr>
              <w:t>7,219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7219C">
              <w:rPr>
                <w:sz w:val="20"/>
                <w:szCs w:val="20"/>
              </w:rPr>
              <w:t>7,219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9990071060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87219C">
              <w:rPr>
                <w:sz w:val="20"/>
                <w:szCs w:val="20"/>
              </w:rPr>
              <w:t>7,219</w:t>
            </w:r>
          </w:p>
        </w:tc>
      </w:tr>
      <w:tr w:rsidR="00512FD4" w:rsidTr="003C5BB0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127706" w:rsidRDefault="00512FD4" w:rsidP="003C5BB0">
            <w:pPr>
              <w:jc w:val="center"/>
            </w:pPr>
            <w:r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58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rFonts w:ascii="Arial" w:hAnsi="Arial" w:cs="Arial"/>
                <w:color w:val="333333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404544">
              <w:rPr>
                <w:sz w:val="20"/>
                <w:szCs w:val="20"/>
              </w:rPr>
              <w:t>427,11761</w:t>
            </w:r>
          </w:p>
        </w:tc>
      </w:tr>
      <w:tr w:rsidR="00512FD4" w:rsidTr="003C5BB0">
        <w:trPr>
          <w:trHeight w:val="4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116,0</w:t>
            </w:r>
          </w:p>
        </w:tc>
      </w:tr>
      <w:tr w:rsidR="00512FD4" w:rsidTr="003C5BB0">
        <w:trPr>
          <w:trHeight w:val="1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7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Default="00512FD4" w:rsidP="003C5BB0">
            <w:pPr>
              <w:spacing w:line="200" w:lineRule="exact"/>
              <w:ind w:right="-108"/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</w:t>
            </w:r>
            <w:r w:rsidRPr="00531705">
              <w:rPr>
                <w:sz w:val="20"/>
                <w:szCs w:val="20"/>
              </w:rPr>
              <w:t>ходы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678BF">
              <w:t>10,0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678BF">
              <w:t>10,0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678BF">
              <w:t>10,0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FB3171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  <w:p w:rsidR="00512FD4" w:rsidRDefault="00512FD4" w:rsidP="003C5BB0"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 w:rsidRPr="002678BF">
              <w:t>10,0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FB3171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678BF" w:rsidRDefault="00512FD4" w:rsidP="003C5BB0">
            <w:pPr>
              <w:jc w:val="center"/>
            </w:pPr>
            <w:r>
              <w:t>6,0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FB3171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678BF" w:rsidRDefault="00512FD4" w:rsidP="003C5BB0">
            <w:pPr>
              <w:jc w:val="center"/>
            </w:pPr>
            <w:r>
              <w:t>6,0</w:t>
            </w:r>
          </w:p>
        </w:tc>
      </w:tr>
      <w:tr w:rsidR="00512FD4" w:rsidTr="003C5BB0">
        <w:trPr>
          <w:trHeight w:val="48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2FD4" w:rsidRPr="00531705" w:rsidRDefault="00512FD4" w:rsidP="003C5BB0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Pr="006E5132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FB3171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2FD4" w:rsidRPr="002678BF" w:rsidRDefault="00512FD4" w:rsidP="003C5BB0">
            <w:pPr>
              <w:jc w:val="center"/>
            </w:pPr>
            <w:r>
              <w:t>6,0</w:t>
            </w:r>
          </w:p>
        </w:tc>
      </w:tr>
      <w:tr w:rsidR="00512FD4" w:rsidTr="003C5BB0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4849,56501</w:t>
            </w:r>
          </w:p>
        </w:tc>
      </w:tr>
      <w:tr w:rsidR="00512FD4" w:rsidTr="003C5BB0">
        <w:trPr>
          <w:trHeight w:val="255"/>
        </w:trPr>
        <w:tc>
          <w:tcPr>
            <w:tcW w:w="4683" w:type="dxa"/>
            <w:gridSpan w:val="2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noWrap/>
            <w:vAlign w:val="bottom"/>
          </w:tcPr>
          <w:p w:rsidR="00512FD4" w:rsidRDefault="00512FD4" w:rsidP="003C5BB0">
            <w:pPr>
              <w:rPr>
                <w:sz w:val="20"/>
                <w:szCs w:val="20"/>
              </w:rPr>
            </w:pPr>
          </w:p>
        </w:tc>
      </w:tr>
    </w:tbl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</w:pPr>
      <w:r>
        <w:t>Приложение №14</w:t>
      </w:r>
    </w:p>
    <w:p w:rsidR="00512FD4" w:rsidRDefault="00512FD4" w:rsidP="00512FD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512FD4" w:rsidRDefault="00512FD4" w:rsidP="00512FD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512FD4" w:rsidRDefault="00512FD4" w:rsidP="00512FD4">
      <w:pPr>
        <w:jc w:val="right"/>
      </w:pPr>
      <w:r>
        <w:t xml:space="preserve"> сельское  поселение «Хошун-Узурское»</w:t>
      </w:r>
    </w:p>
    <w:p w:rsidR="00512FD4" w:rsidRDefault="00512FD4" w:rsidP="00512FD4">
      <w:pPr>
        <w:jc w:val="right"/>
      </w:pPr>
      <w:r>
        <w:t xml:space="preserve"> на 2020 год и плановый период 2021 и 2022  годов»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512FD4" w:rsidRDefault="00512FD4" w:rsidP="00512FD4">
      <w:pPr>
        <w:tabs>
          <w:tab w:val="left" w:pos="5940"/>
        </w:tabs>
        <w:jc w:val="right"/>
      </w:pPr>
    </w:p>
    <w:tbl>
      <w:tblPr>
        <w:tblW w:w="10206" w:type="dxa"/>
        <w:tblInd w:w="108" w:type="dxa"/>
        <w:tblLayout w:type="fixed"/>
        <w:tblLook w:val="04A0"/>
      </w:tblPr>
      <w:tblGrid>
        <w:gridCol w:w="3240"/>
        <w:gridCol w:w="5407"/>
        <w:gridCol w:w="1559"/>
      </w:tblGrid>
      <w:tr w:rsidR="00512FD4" w:rsidTr="003C5BB0">
        <w:trPr>
          <w:trHeight w:val="285"/>
        </w:trPr>
        <w:tc>
          <w:tcPr>
            <w:tcW w:w="10206" w:type="dxa"/>
            <w:gridSpan w:val="3"/>
            <w:vMerge w:val="restart"/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местного бюджета на 2020 год</w:t>
            </w:r>
          </w:p>
        </w:tc>
      </w:tr>
      <w:tr w:rsidR="00512FD4" w:rsidTr="003C5BB0">
        <w:trPr>
          <w:trHeight w:val="585"/>
        </w:trPr>
        <w:tc>
          <w:tcPr>
            <w:tcW w:w="10206" w:type="dxa"/>
            <w:gridSpan w:val="3"/>
            <w:vMerge/>
            <w:vAlign w:val="center"/>
            <w:hideMark/>
          </w:tcPr>
          <w:p w:rsidR="00512FD4" w:rsidRDefault="00512FD4" w:rsidP="003C5BB0">
            <w:pPr>
              <w:rPr>
                <w:b/>
                <w:bCs/>
              </w:rPr>
            </w:pPr>
          </w:p>
        </w:tc>
      </w:tr>
      <w:tr w:rsidR="00512FD4" w:rsidTr="003C5BB0">
        <w:trPr>
          <w:trHeight w:val="255"/>
        </w:trPr>
        <w:tc>
          <w:tcPr>
            <w:tcW w:w="3240" w:type="dxa"/>
            <w:noWrap/>
            <w:vAlign w:val="center"/>
          </w:tcPr>
          <w:p w:rsidR="00512FD4" w:rsidRDefault="00512FD4" w:rsidP="003C5BB0"/>
        </w:tc>
        <w:tc>
          <w:tcPr>
            <w:tcW w:w="5407" w:type="dxa"/>
            <w:noWrap/>
            <w:vAlign w:val="bottom"/>
          </w:tcPr>
          <w:p w:rsidR="00512FD4" w:rsidRDefault="00512FD4" w:rsidP="003C5BB0"/>
        </w:tc>
        <w:tc>
          <w:tcPr>
            <w:tcW w:w="1559" w:type="dxa"/>
            <w:noWrap/>
            <w:vAlign w:val="bottom"/>
            <w:hideMark/>
          </w:tcPr>
          <w:p w:rsidR="00512FD4" w:rsidRDefault="00512FD4" w:rsidP="003C5BB0">
            <w:pPr>
              <w:jc w:val="right"/>
            </w:pPr>
            <w:r>
              <w:t>(тыс. рублей)</w:t>
            </w:r>
          </w:p>
        </w:tc>
      </w:tr>
      <w:tr w:rsidR="00512FD4" w:rsidTr="003C5BB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512FD4" w:rsidTr="003C5BB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>- 4846,37240</w:t>
            </w:r>
          </w:p>
        </w:tc>
      </w:tr>
      <w:tr w:rsidR="00512FD4" w:rsidTr="003C5BB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Увеличение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  <w:r>
              <w:t>- 4846,37240</w:t>
            </w:r>
          </w:p>
        </w:tc>
      </w:tr>
      <w:tr w:rsidR="00512FD4" w:rsidTr="003C5BB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  <w:r>
              <w:t>4849,56501</w:t>
            </w:r>
          </w:p>
        </w:tc>
      </w:tr>
      <w:tr w:rsidR="00512FD4" w:rsidTr="003C5BB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lastRenderedPageBreak/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Уменьшение прочих остатков средств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  <w:r>
              <w:t>4849,56501</w:t>
            </w:r>
          </w:p>
        </w:tc>
      </w:tr>
      <w:tr w:rsidR="00512FD4" w:rsidTr="003C5BB0">
        <w:trPr>
          <w:trHeight w:val="1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</w:p>
        </w:tc>
      </w:tr>
      <w:tr w:rsidR="00512FD4" w:rsidTr="003C5BB0">
        <w:trPr>
          <w:trHeight w:val="34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 xml:space="preserve">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</w:p>
        </w:tc>
      </w:tr>
      <w:tr w:rsidR="00512FD4" w:rsidTr="003C5BB0">
        <w:trPr>
          <w:trHeight w:val="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/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</w:p>
        </w:tc>
      </w:tr>
      <w:tr w:rsidR="00512FD4" w:rsidTr="003C5BB0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pPr>
              <w:jc w:val="center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2FD4" w:rsidRDefault="00512FD4" w:rsidP="003C5BB0">
            <w: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2FD4" w:rsidRDefault="00512FD4" w:rsidP="003C5BB0">
            <w:pPr>
              <w:jc w:val="center"/>
            </w:pPr>
          </w:p>
        </w:tc>
      </w:tr>
    </w:tbl>
    <w:p w:rsidR="00512FD4" w:rsidRDefault="00512FD4" w:rsidP="00512FD4">
      <w:pPr>
        <w:tabs>
          <w:tab w:val="left" w:pos="5940"/>
        </w:tabs>
        <w:jc w:val="right"/>
      </w:pPr>
    </w:p>
    <w:p w:rsidR="00512FD4" w:rsidRDefault="00512FD4" w:rsidP="003C5BB0">
      <w:pPr>
        <w:tabs>
          <w:tab w:val="left" w:pos="5940"/>
        </w:tabs>
      </w:pPr>
    </w:p>
    <w:p w:rsidR="00512FD4" w:rsidRDefault="00512FD4" w:rsidP="003C5BB0">
      <w:pPr>
        <w:tabs>
          <w:tab w:val="left" w:pos="5940"/>
        </w:tabs>
      </w:pPr>
    </w:p>
    <w:p w:rsidR="00512FD4" w:rsidRDefault="00512FD4" w:rsidP="00512FD4">
      <w:pPr>
        <w:tabs>
          <w:tab w:val="left" w:pos="5940"/>
        </w:tabs>
        <w:jc w:val="right"/>
      </w:pPr>
      <w:r>
        <w:t>Приложение №16</w:t>
      </w:r>
    </w:p>
    <w:p w:rsidR="00512FD4" w:rsidRDefault="00512FD4" w:rsidP="00512FD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512FD4" w:rsidRDefault="00512FD4" w:rsidP="00512FD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512FD4" w:rsidRDefault="00512FD4" w:rsidP="00512FD4">
      <w:pPr>
        <w:jc w:val="right"/>
      </w:pPr>
      <w:r>
        <w:t xml:space="preserve"> сельское  поселение «Хошун-Узурское»</w:t>
      </w:r>
    </w:p>
    <w:p w:rsidR="00512FD4" w:rsidRDefault="00512FD4" w:rsidP="00512FD4">
      <w:pPr>
        <w:jc w:val="right"/>
      </w:pPr>
      <w:r>
        <w:t xml:space="preserve"> на 2020 год и плановый период 2021 и 2022  годов»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512FD4" w:rsidRDefault="00512FD4" w:rsidP="00512FD4">
      <w:pPr>
        <w:jc w:val="right"/>
      </w:pPr>
    </w:p>
    <w:p w:rsidR="00512FD4" w:rsidRDefault="00512FD4" w:rsidP="00512FD4">
      <w:pPr>
        <w:jc w:val="right"/>
        <w:outlineLvl w:val="0"/>
        <w:rPr>
          <w:b/>
        </w:rPr>
      </w:pPr>
    </w:p>
    <w:p w:rsidR="00512FD4" w:rsidRDefault="00512FD4" w:rsidP="00512F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«Мухоршибирский  район»</w:t>
      </w:r>
    </w:p>
    <w:p w:rsidR="00512FD4" w:rsidRDefault="00512FD4" w:rsidP="00512FD4">
      <w:pPr>
        <w:tabs>
          <w:tab w:val="left" w:pos="360"/>
          <w:tab w:val="left" w:pos="540"/>
        </w:tabs>
        <w:ind w:left="-142"/>
        <w:jc w:val="both"/>
      </w:pPr>
    </w:p>
    <w:p w:rsidR="00512FD4" w:rsidRDefault="00512FD4" w:rsidP="00512FD4">
      <w:pPr>
        <w:numPr>
          <w:ilvl w:val="0"/>
          <w:numId w:val="16"/>
        </w:numPr>
        <w:tabs>
          <w:tab w:val="left" w:pos="360"/>
          <w:tab w:val="left" w:pos="540"/>
        </w:tabs>
        <w:suppressAutoHyphens w:val="0"/>
        <w:jc w:val="both"/>
      </w:pPr>
      <w:r>
        <w:t>Расчет иных межбюджетных трансфертов бюджету    муниципального района на оплату осуществления полномочий  по контрольно - счетной палате (далее иные межбюджетные трансферты).</w:t>
      </w:r>
    </w:p>
    <w:p w:rsidR="00512FD4" w:rsidRDefault="00512FD4" w:rsidP="00512FD4">
      <w:pPr>
        <w:numPr>
          <w:ilvl w:val="0"/>
          <w:numId w:val="16"/>
        </w:numPr>
        <w:tabs>
          <w:tab w:val="left" w:pos="360"/>
          <w:tab w:val="left" w:pos="540"/>
        </w:tabs>
        <w:suppressAutoHyphens w:val="0"/>
        <w:jc w:val="both"/>
      </w:pPr>
      <w:r>
        <w:t>Настоящая методика определяет условия распределения иных межбюджетных трансфертов  на оплату осуществления  по переданным полномочиям.</w:t>
      </w:r>
    </w:p>
    <w:p w:rsidR="00512FD4" w:rsidRDefault="00512FD4" w:rsidP="00512FD4">
      <w:pPr>
        <w:numPr>
          <w:ilvl w:val="0"/>
          <w:numId w:val="16"/>
        </w:numPr>
        <w:tabs>
          <w:tab w:val="left" w:pos="360"/>
          <w:tab w:val="left" w:pos="540"/>
        </w:tabs>
        <w:suppressAutoHyphens w:val="0"/>
        <w:jc w:val="both"/>
      </w:pPr>
      <w:r>
        <w:t>Размер иных межбюджетных трансфертов рассчитывается  по следующей формуле:</w:t>
      </w:r>
    </w:p>
    <w:p w:rsidR="00512FD4" w:rsidRDefault="00512FD4" w:rsidP="00512FD4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Сi</w:t>
      </w:r>
      <w:proofErr w:type="spellEnd"/>
      <w:r>
        <w:t xml:space="preserve"> = C /Q*</w:t>
      </w:r>
      <w:r>
        <w:rPr>
          <w:lang w:val="en-US"/>
        </w:rPr>
        <w:t>F</w:t>
      </w:r>
      <w:r>
        <w:t xml:space="preserve"> где</w:t>
      </w:r>
      <w:proofErr w:type="gramStart"/>
      <w:r>
        <w:t xml:space="preserve"> :</w:t>
      </w:r>
      <w:proofErr w:type="gramEnd"/>
    </w:p>
    <w:p w:rsidR="00512FD4" w:rsidRDefault="00512FD4" w:rsidP="00512FD4">
      <w:pPr>
        <w:tabs>
          <w:tab w:val="left" w:pos="360"/>
          <w:tab w:val="left" w:pos="540"/>
        </w:tabs>
        <w:ind w:left="578"/>
        <w:jc w:val="both"/>
      </w:pPr>
      <w:proofErr w:type="spellStart"/>
      <w:r>
        <w:t>С</w:t>
      </w:r>
      <w:proofErr w:type="gramStart"/>
      <w:r>
        <w:t>i</w:t>
      </w:r>
      <w:proofErr w:type="spellEnd"/>
      <w:proofErr w:type="gramEnd"/>
      <w:r>
        <w:t xml:space="preserve"> –  объём иных межбюджетных трансфертов   бюджету муниципального района</w:t>
      </w:r>
    </w:p>
    <w:p w:rsidR="00512FD4" w:rsidRDefault="00512FD4" w:rsidP="00512FD4">
      <w:pPr>
        <w:tabs>
          <w:tab w:val="left" w:pos="360"/>
          <w:tab w:val="left" w:pos="540"/>
        </w:tabs>
        <w:ind w:left="578"/>
        <w:jc w:val="both"/>
      </w:pPr>
      <w:r>
        <w:t xml:space="preserve">С -   общий объём иных межбюджетных трансфертов   </w:t>
      </w:r>
    </w:p>
    <w:p w:rsidR="00512FD4" w:rsidRDefault="00512FD4" w:rsidP="00512FD4">
      <w:pPr>
        <w:tabs>
          <w:tab w:val="left" w:pos="360"/>
          <w:tab w:val="left" w:pos="540"/>
        </w:tabs>
        <w:ind w:left="578"/>
        <w:jc w:val="both"/>
      </w:pPr>
      <w:r>
        <w:t>Q -   общая численность населения, удовлетворяющих условию предоставления иных межбюджетных  трансфертов  по состоянию на 1 января  текущего года.</w:t>
      </w:r>
    </w:p>
    <w:p w:rsidR="00512FD4" w:rsidRDefault="00512FD4" w:rsidP="00512FD4">
      <w:pPr>
        <w:tabs>
          <w:tab w:val="left" w:pos="360"/>
          <w:tab w:val="left" w:pos="540"/>
        </w:tabs>
        <w:ind w:left="578"/>
        <w:jc w:val="both"/>
      </w:pPr>
      <w:r>
        <w:rPr>
          <w:lang w:val="en-US"/>
        </w:rPr>
        <w:t>F</w:t>
      </w:r>
      <w:r>
        <w:t xml:space="preserve">- Численность </w:t>
      </w:r>
      <w:proofErr w:type="gramStart"/>
      <w:r>
        <w:t>населения  СП</w:t>
      </w:r>
      <w:proofErr w:type="gramEnd"/>
      <w:r>
        <w:t xml:space="preserve"> «Хошун-Узурское», удовлетворяющая на условию предоставления иных межбюджетных трансфертов по состоянию на 1 января текущего года.</w:t>
      </w:r>
    </w:p>
    <w:p w:rsidR="00512FD4" w:rsidRDefault="00512FD4" w:rsidP="00512FD4">
      <w:pPr>
        <w:numPr>
          <w:ilvl w:val="0"/>
          <w:numId w:val="16"/>
        </w:numPr>
        <w:tabs>
          <w:tab w:val="left" w:pos="360"/>
          <w:tab w:val="left" w:pos="540"/>
        </w:tabs>
        <w:suppressAutoHyphens w:val="0"/>
        <w:jc w:val="both"/>
      </w:pPr>
      <w:r>
        <w:t>Расходование иных межбюджетных трансфертов органами местного самоуправления  осуществляется на цели, утвержденные  настоящим решением.</w:t>
      </w:r>
    </w:p>
    <w:p w:rsidR="00512FD4" w:rsidRDefault="00512FD4" w:rsidP="00512FD4">
      <w:pPr>
        <w:numPr>
          <w:ilvl w:val="0"/>
          <w:numId w:val="16"/>
        </w:numPr>
        <w:tabs>
          <w:tab w:val="left" w:pos="360"/>
          <w:tab w:val="left" w:pos="540"/>
        </w:tabs>
        <w:suppressAutoHyphens w:val="0"/>
        <w:jc w:val="both"/>
      </w:pPr>
      <w:r>
        <w:t>Ответственность за целевое и эффективное  использование иных межбюджетных несут органы местного самоуправления сельского поселения</w:t>
      </w:r>
    </w:p>
    <w:p w:rsidR="00512FD4" w:rsidRDefault="00512FD4" w:rsidP="00512FD4">
      <w:pPr>
        <w:tabs>
          <w:tab w:val="left" w:pos="360"/>
          <w:tab w:val="left" w:pos="540"/>
        </w:tabs>
      </w:pPr>
    </w:p>
    <w:p w:rsidR="00512FD4" w:rsidRPr="001C4E7D" w:rsidRDefault="00512FD4" w:rsidP="00512FD4">
      <w:pPr>
        <w:tabs>
          <w:tab w:val="left" w:pos="360"/>
          <w:tab w:val="left" w:pos="540"/>
        </w:tabs>
      </w:pPr>
    </w:p>
    <w:p w:rsidR="00512FD4" w:rsidRDefault="00512FD4" w:rsidP="00512FD4">
      <w:pPr>
        <w:tabs>
          <w:tab w:val="left" w:pos="5940"/>
        </w:tabs>
        <w:jc w:val="right"/>
      </w:pPr>
      <w:r>
        <w:t>Приложение №17</w:t>
      </w:r>
    </w:p>
    <w:p w:rsidR="00512FD4" w:rsidRDefault="00512FD4" w:rsidP="00512FD4">
      <w:pPr>
        <w:tabs>
          <w:tab w:val="left" w:pos="5940"/>
        </w:tabs>
        <w:jc w:val="right"/>
      </w:pPr>
      <w:r>
        <w:t>к Решению сессии Совета депутатов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МО сельское поселение «</w:t>
      </w:r>
      <w:r>
        <w:rPr>
          <w:sz w:val="20"/>
          <w:szCs w:val="20"/>
        </w:rPr>
        <w:t>Хошун</w:t>
      </w:r>
      <w:r>
        <w:t xml:space="preserve">-Узурское»  </w:t>
      </w:r>
    </w:p>
    <w:p w:rsidR="00512FD4" w:rsidRDefault="00512FD4" w:rsidP="00512FD4">
      <w:pPr>
        <w:jc w:val="right"/>
      </w:pPr>
      <w:r>
        <w:t xml:space="preserve">                                                                «О местном бюджете муниципального образования       </w:t>
      </w:r>
    </w:p>
    <w:p w:rsidR="00512FD4" w:rsidRDefault="00512FD4" w:rsidP="00512FD4">
      <w:pPr>
        <w:jc w:val="right"/>
      </w:pPr>
      <w:r>
        <w:t xml:space="preserve"> сельское  поселение «Хошун-Узурское»</w:t>
      </w:r>
    </w:p>
    <w:p w:rsidR="00512FD4" w:rsidRDefault="00512FD4" w:rsidP="00512FD4">
      <w:pPr>
        <w:jc w:val="right"/>
      </w:pPr>
      <w:r>
        <w:t xml:space="preserve"> на 2020 год и плановый период 2021 и 2022  годов»</w:t>
      </w:r>
    </w:p>
    <w:p w:rsidR="00512FD4" w:rsidRDefault="00512FD4" w:rsidP="00512FD4">
      <w:pPr>
        <w:jc w:val="right"/>
      </w:pPr>
      <w:r>
        <w:t xml:space="preserve">                                                                                                      от ______________2019 г. № ___</w:t>
      </w:r>
    </w:p>
    <w:p w:rsidR="00512FD4" w:rsidRDefault="00512FD4" w:rsidP="00512FD4">
      <w:pPr>
        <w:jc w:val="center"/>
      </w:pPr>
    </w:p>
    <w:p w:rsidR="00512FD4" w:rsidRDefault="00512FD4" w:rsidP="00512F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«Мухоршибирский район» из бюджета МО СП «Хошун-Узурское» </w:t>
      </w:r>
    </w:p>
    <w:p w:rsidR="00512FD4" w:rsidRDefault="00512FD4" w:rsidP="00512FD4">
      <w:pPr>
        <w:jc w:val="center"/>
      </w:pPr>
      <w:r>
        <w:rPr>
          <w:sz w:val="28"/>
          <w:szCs w:val="28"/>
        </w:rPr>
        <w:t xml:space="preserve">на  2020 год </w:t>
      </w:r>
    </w:p>
    <w:p w:rsidR="00512FD4" w:rsidRDefault="00512FD4" w:rsidP="00512FD4">
      <w:pPr>
        <w:jc w:val="right"/>
      </w:pPr>
      <w:r>
        <w:t xml:space="preserve">           (тыс. рублей)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623"/>
        <w:gridCol w:w="2745"/>
      </w:tblGrid>
      <w:tr w:rsidR="00512FD4" w:rsidTr="003C5BB0">
        <w:trPr>
          <w:trHeight w:val="4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межбюджетных трансфертов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Всего межбюджетных трансфертов</w:t>
            </w:r>
          </w:p>
        </w:tc>
      </w:tr>
      <w:tr w:rsidR="00512FD4" w:rsidTr="003C5BB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</w:pPr>
            <w: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r>
              <w:rPr>
                <w:color w:val="000000"/>
              </w:rPr>
              <w:t>Межбюджетные трансферты на осуществление части полномочий по счетной палате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  <w:tr w:rsidR="00512FD4" w:rsidTr="003C5BB0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D4" w:rsidRDefault="00512FD4" w:rsidP="003C5BB0">
            <w:pPr>
              <w:jc w:val="center"/>
              <w:rPr>
                <w:b/>
              </w:rPr>
            </w:pPr>
            <w:r>
              <w:rPr>
                <w:b/>
              </w:rPr>
              <w:t>11,643</w:t>
            </w:r>
          </w:p>
        </w:tc>
      </w:tr>
    </w:tbl>
    <w:p w:rsidR="00512FD4" w:rsidRPr="00DA19B8" w:rsidRDefault="00512FD4" w:rsidP="00512FD4">
      <w:pPr>
        <w:rPr>
          <w:b/>
        </w:rPr>
      </w:pPr>
    </w:p>
    <w:p w:rsidR="003C5BB0" w:rsidRPr="003C5BB0" w:rsidRDefault="003C5BB0" w:rsidP="003C5BB0">
      <w:pPr>
        <w:tabs>
          <w:tab w:val="left" w:pos="5940"/>
        </w:tabs>
      </w:pPr>
      <w:r>
        <w:rPr>
          <w:b/>
        </w:rPr>
        <w:t xml:space="preserve">Председательствующий. </w:t>
      </w:r>
      <w:r>
        <w:t xml:space="preserve">2 вопрос, который рассматривается на </w:t>
      </w:r>
      <w:proofErr w:type="gramStart"/>
      <w:r>
        <w:t>сегодняшней</w:t>
      </w:r>
      <w:proofErr w:type="gramEnd"/>
      <w:r>
        <w:t xml:space="preserve"> </w:t>
      </w:r>
      <w:proofErr w:type="spellStart"/>
      <w:r>
        <w:t>сесии</w:t>
      </w:r>
      <w:proofErr w:type="spellEnd"/>
      <w:r w:rsidRPr="00DE52E4">
        <w:rPr>
          <w:b/>
        </w:rPr>
        <w:t xml:space="preserve"> </w:t>
      </w:r>
      <w:r w:rsidRPr="00DA19B8">
        <w:rPr>
          <w:b/>
        </w:rPr>
        <w:t>«</w:t>
      </w:r>
      <w:r w:rsidRPr="000A4341">
        <w:t xml:space="preserve">О  местном  бюджете  муниципального образования сельское   поселение «Хошун-Узурское» на 2021 год и плановый период 2022 и 2023 годов» - </w:t>
      </w:r>
      <w:r w:rsidRPr="000A4341">
        <w:rPr>
          <w:lang w:val="en-US"/>
        </w:rPr>
        <w:t>II</w:t>
      </w:r>
      <w:r w:rsidRPr="000A4341">
        <w:t xml:space="preserve">  чтение</w:t>
      </w:r>
      <w:r>
        <w:t xml:space="preserve">. Слово предоставляется </w:t>
      </w:r>
      <w:proofErr w:type="spellStart"/>
      <w:r>
        <w:t>Гомбожаповой</w:t>
      </w:r>
      <w:proofErr w:type="spellEnd"/>
      <w:r>
        <w:t xml:space="preserve"> Л.Б.</w:t>
      </w:r>
    </w:p>
    <w:p w:rsidR="003C5BB0" w:rsidRDefault="003C5BB0" w:rsidP="003C5BB0">
      <w:pPr>
        <w:jc w:val="both"/>
      </w:pPr>
      <w:proofErr w:type="spellStart"/>
      <w:r w:rsidRPr="003C5BB0">
        <w:t>Гомбожапова</w:t>
      </w:r>
      <w:proofErr w:type="spellEnd"/>
      <w:r w:rsidRPr="003C5BB0">
        <w:t xml:space="preserve"> Л.Б.</w:t>
      </w:r>
    </w:p>
    <w:p w:rsidR="003C5BB0" w:rsidRPr="00DA19B8" w:rsidRDefault="003C5BB0" w:rsidP="003C5BB0">
      <w:pPr>
        <w:jc w:val="both"/>
      </w:pPr>
      <w:r w:rsidRPr="003C5BB0">
        <w:t xml:space="preserve"> </w:t>
      </w:r>
      <w:r>
        <w:t xml:space="preserve"> О</w:t>
      </w:r>
      <w:r w:rsidRPr="00DA19B8">
        <w:t xml:space="preserve">сновные характеристики местного бюджета  на </w:t>
      </w:r>
      <w:r>
        <w:t>2021</w:t>
      </w:r>
      <w:r w:rsidRPr="00DA19B8">
        <w:t xml:space="preserve"> год: </w:t>
      </w:r>
    </w:p>
    <w:p w:rsidR="003C5BB0" w:rsidRPr="00076AA3" w:rsidRDefault="003C5BB0" w:rsidP="003C5BB0">
      <w:pPr>
        <w:jc w:val="both"/>
      </w:pPr>
      <w:r w:rsidRPr="00DA19B8">
        <w:t xml:space="preserve">- общий объём доходов  в сумме </w:t>
      </w:r>
      <w:r>
        <w:t>2102,868</w:t>
      </w:r>
      <w:r w:rsidRPr="00076AA3">
        <w:t xml:space="preserve"> тыс. рублей,  в том числе  безвозмездных поступлений в сумме </w:t>
      </w:r>
      <w:r>
        <w:t>1137,768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 xml:space="preserve">- общий  объём расходов в сумме </w:t>
      </w:r>
      <w:r>
        <w:t>2102,868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 тыс. рублей.</w:t>
      </w:r>
    </w:p>
    <w:p w:rsidR="003C5BB0" w:rsidRPr="00076AA3" w:rsidRDefault="003C5BB0" w:rsidP="003C5BB0">
      <w:pPr>
        <w:jc w:val="both"/>
      </w:pPr>
    </w:p>
    <w:p w:rsidR="003C5BB0" w:rsidRPr="00076AA3" w:rsidRDefault="003C5BB0" w:rsidP="003C5BB0">
      <w:pPr>
        <w:jc w:val="both"/>
      </w:pPr>
      <w:r>
        <w:t>2) О</w:t>
      </w:r>
      <w:r w:rsidRPr="00076AA3">
        <w:t>сновные характеристики местного бюджета  на 202</w:t>
      </w:r>
      <w:r>
        <w:t>2</w:t>
      </w:r>
      <w:r w:rsidRPr="00076AA3">
        <w:t xml:space="preserve"> год: </w:t>
      </w:r>
    </w:p>
    <w:p w:rsidR="003C5BB0" w:rsidRPr="00076AA3" w:rsidRDefault="003C5BB0" w:rsidP="003C5BB0">
      <w:pPr>
        <w:jc w:val="both"/>
      </w:pPr>
      <w:r w:rsidRPr="00076AA3">
        <w:t xml:space="preserve">- общий объём доходов  в сумме </w:t>
      </w:r>
      <w:r>
        <w:t>2110,626</w:t>
      </w:r>
      <w:r w:rsidRPr="00076AA3">
        <w:t xml:space="preserve"> тыс. рублей,  в том числе  безвозмездных поступлений в сумме </w:t>
      </w:r>
      <w:r>
        <w:t>1133,426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 xml:space="preserve">- общий  объём расходов в сумме </w:t>
      </w:r>
      <w:r>
        <w:t>2110,626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3C5BB0" w:rsidRPr="00076AA3" w:rsidRDefault="003C5BB0" w:rsidP="003C5BB0">
      <w:pPr>
        <w:jc w:val="both"/>
      </w:pPr>
      <w:r w:rsidRPr="00076AA3">
        <w:t>Условно утверждаемый расход –</w:t>
      </w:r>
      <w:r>
        <w:t xml:space="preserve"> 49,195</w:t>
      </w:r>
      <w:r w:rsidRPr="00076AA3">
        <w:t xml:space="preserve"> тыс</w:t>
      </w:r>
      <w:proofErr w:type="gramStart"/>
      <w:r w:rsidRPr="00076AA3">
        <w:t>.р</w:t>
      </w:r>
      <w:proofErr w:type="gramEnd"/>
      <w:r w:rsidRPr="00076AA3">
        <w:t>уб.</w:t>
      </w:r>
    </w:p>
    <w:p w:rsidR="003C5BB0" w:rsidRPr="00076AA3" w:rsidRDefault="003C5BB0" w:rsidP="003C5BB0">
      <w:pPr>
        <w:jc w:val="both"/>
      </w:pPr>
    </w:p>
    <w:p w:rsidR="003C5BB0" w:rsidRPr="00076AA3" w:rsidRDefault="003C5BB0" w:rsidP="003C5BB0">
      <w:pPr>
        <w:jc w:val="both"/>
      </w:pPr>
      <w:r>
        <w:t>3)  О</w:t>
      </w:r>
      <w:r w:rsidRPr="00076AA3">
        <w:t>сновные характеристики местного бюджета  на 202</w:t>
      </w:r>
      <w:r>
        <w:t>3</w:t>
      </w:r>
      <w:r w:rsidRPr="00076AA3">
        <w:t xml:space="preserve"> год: </w:t>
      </w:r>
    </w:p>
    <w:p w:rsidR="003C5BB0" w:rsidRPr="00076AA3" w:rsidRDefault="003C5BB0" w:rsidP="003C5BB0">
      <w:pPr>
        <w:jc w:val="both"/>
      </w:pPr>
      <w:r w:rsidRPr="00076AA3">
        <w:t xml:space="preserve">- общий объём доходов  в сумме </w:t>
      </w:r>
      <w:r>
        <w:t>2119,786</w:t>
      </w:r>
      <w:r w:rsidRPr="00076AA3">
        <w:t xml:space="preserve"> тыс. рублей,  в том числе  безвозмездных поступлений в сумме </w:t>
      </w:r>
      <w:r>
        <w:t>1134,686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 xml:space="preserve">- общий  объём расходов в сумме </w:t>
      </w:r>
      <w:r>
        <w:t>2119,786</w:t>
      </w:r>
      <w:r w:rsidRPr="00076AA3">
        <w:t xml:space="preserve"> тыс. рублей;</w:t>
      </w:r>
    </w:p>
    <w:p w:rsidR="003C5BB0" w:rsidRPr="00076AA3" w:rsidRDefault="003C5BB0" w:rsidP="003C5BB0">
      <w:pPr>
        <w:jc w:val="both"/>
      </w:pPr>
      <w:r w:rsidRPr="00076AA3">
        <w:t>- дефицит (</w:t>
      </w:r>
      <w:proofErr w:type="spellStart"/>
      <w:r w:rsidRPr="00076AA3">
        <w:t>профицит</w:t>
      </w:r>
      <w:proofErr w:type="spellEnd"/>
      <w:r w:rsidRPr="00076AA3">
        <w:t>) в сумме 0,000 тыс. рублей.</w:t>
      </w:r>
    </w:p>
    <w:p w:rsidR="003C5BB0" w:rsidRDefault="003C5BB0" w:rsidP="003C5BB0">
      <w:pPr>
        <w:jc w:val="both"/>
      </w:pPr>
      <w:r w:rsidRPr="00076AA3">
        <w:t>Условно утверждаемый расход –</w:t>
      </w:r>
      <w:r>
        <w:t xml:space="preserve"> 98,564</w:t>
      </w:r>
      <w:r w:rsidRPr="00076AA3">
        <w:t xml:space="preserve"> </w:t>
      </w:r>
      <w:proofErr w:type="spellStart"/>
      <w:r w:rsidRPr="00076AA3">
        <w:t>тыс</w:t>
      </w:r>
      <w:proofErr w:type="gramStart"/>
      <w:r w:rsidRPr="00076AA3">
        <w:t>.р</w:t>
      </w:r>
      <w:proofErr w:type="gramEnd"/>
      <w:r w:rsidRPr="00076AA3">
        <w:t>уб</w:t>
      </w:r>
      <w:proofErr w:type="spellEnd"/>
    </w:p>
    <w:p w:rsidR="003C5BB0" w:rsidRPr="000A4341" w:rsidRDefault="003C5BB0" w:rsidP="003C5BB0">
      <w:pPr>
        <w:jc w:val="both"/>
        <w:rPr>
          <w:bCs/>
          <w:sz w:val="22"/>
          <w:szCs w:val="22"/>
        </w:rPr>
      </w:pPr>
    </w:p>
    <w:p w:rsidR="003C5BB0" w:rsidRPr="00512FD4" w:rsidRDefault="003C5BB0" w:rsidP="003C5BB0">
      <w:pPr>
        <w:rPr>
          <w:b/>
        </w:rPr>
      </w:pPr>
      <w:r w:rsidRPr="00512FD4">
        <w:rPr>
          <w:b/>
          <w:bCs/>
          <w:iCs/>
        </w:rPr>
        <w:t xml:space="preserve"> </w:t>
      </w:r>
      <w:r w:rsidRPr="00512FD4">
        <w:rPr>
          <w:b/>
        </w:rPr>
        <w:t>Председательствующий</w:t>
      </w:r>
      <w:r>
        <w:t xml:space="preserve">. Есть вопросы? </w:t>
      </w:r>
      <w:r w:rsidRPr="00C62282">
        <w:t>Прошу про</w:t>
      </w:r>
      <w:r>
        <w:t xml:space="preserve">голосовать за решение </w:t>
      </w:r>
      <w:r w:rsidRPr="000A4341">
        <w:t xml:space="preserve">«О  местном  бюджете  муниципального образования сельское   поселение «Хошун-Узурское» на 2021 год и плановый период 2022 и 2023 годов» - </w:t>
      </w:r>
      <w:r w:rsidRPr="000A4341">
        <w:rPr>
          <w:lang w:val="en-US"/>
        </w:rPr>
        <w:t>II</w:t>
      </w:r>
      <w:r w:rsidRPr="000A4341">
        <w:t xml:space="preserve">  чтение</w:t>
      </w:r>
      <w:r>
        <w:t>.</w:t>
      </w:r>
      <w:r>
        <w:rPr>
          <w:b/>
        </w:rPr>
        <w:t xml:space="preserve"> (Решение № 57)</w:t>
      </w:r>
    </w:p>
    <w:p w:rsidR="003C5BB0" w:rsidRPr="003C5BB0" w:rsidRDefault="003C5BB0" w:rsidP="003C5BB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Принято решение № 57. </w:t>
      </w:r>
      <w:r w:rsidRPr="003C5BB0">
        <w:rPr>
          <w:rFonts w:ascii="Times New Roman" w:hAnsi="Times New Roman" w:cs="Times New Roman"/>
          <w:b w:val="0"/>
          <w:sz w:val="24"/>
          <w:szCs w:val="24"/>
        </w:rPr>
        <w:t>По 3 вопросу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выступит главный бухгалтер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Гомбожапова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Л.Б.</w:t>
      </w:r>
    </w:p>
    <w:p w:rsidR="001872F7" w:rsidRPr="005B2192" w:rsidRDefault="001872F7" w:rsidP="001872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6 решения Совета депутатов муниципального образования сельское поселение «Хошун-Узурское» от 30.12.2019 г. № 39  «О  местном  бюджете  муниципального образования сельское   поселение «Хошун-Узурское» на 2020 год и плановый период 2021 и 2022 годов»,</w:t>
      </w:r>
      <w:r w:rsidRPr="005B2192">
        <w:rPr>
          <w:rFonts w:ascii="Times New Roman" w:hAnsi="Times New Roman"/>
          <w:b w:val="0"/>
          <w:sz w:val="24"/>
          <w:szCs w:val="24"/>
        </w:rPr>
        <w:t xml:space="preserve">  в связи с тем, что реализация 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«Хошун-Узурское»  от 28 января 2014г №23 обеспечена источниками финансирования не в полном объеме, Совет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депутатов муниципального образования сельское поселение «Хошун-Узурское» решил:</w:t>
      </w:r>
    </w:p>
    <w:p w:rsidR="001872F7" w:rsidRPr="005B2192" w:rsidRDefault="001872F7" w:rsidP="001872F7">
      <w:pPr>
        <w:pStyle w:val="ConsPlusTitle"/>
        <w:widowControl w:val="0"/>
        <w:numPr>
          <w:ilvl w:val="0"/>
          <w:numId w:val="17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Установить с 1 января 2021 года по 31 декабря 2021 года размер ежемесячной доплаты к страховой пенсии лицу, замещавшему должность муниципальной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lastRenderedPageBreak/>
        <w:t>службы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следующую сумму:</w:t>
      </w:r>
    </w:p>
    <w:p w:rsidR="001872F7" w:rsidRPr="005B2192" w:rsidRDefault="001872F7" w:rsidP="001872F7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Дашиевой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Екатерине </w:t>
      </w: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Бадмажаповне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– 4000 (четыре тысячи) рублей</w:t>
      </w:r>
    </w:p>
    <w:p w:rsidR="00512FD4" w:rsidRDefault="001872F7" w:rsidP="001872F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01.01.2021 г. без заявления лиц, имеющих право на доплату к страховой пенсии</w:t>
      </w:r>
    </w:p>
    <w:p w:rsidR="001872F7" w:rsidRPr="00512FD4" w:rsidRDefault="001872F7" w:rsidP="001872F7">
      <w:pPr>
        <w:rPr>
          <w:b/>
        </w:rPr>
      </w:pPr>
      <w:r w:rsidRPr="00512FD4">
        <w:rPr>
          <w:b/>
        </w:rPr>
        <w:t>Председательствующий</w:t>
      </w:r>
      <w:r>
        <w:t xml:space="preserve">. </w:t>
      </w:r>
      <w:r w:rsidRPr="00C62282">
        <w:t>Прошу про</w:t>
      </w:r>
      <w:r>
        <w:t xml:space="preserve">голосовать за решение о доплате. </w:t>
      </w:r>
      <w:r>
        <w:rPr>
          <w:b/>
        </w:rPr>
        <w:t>(Решение № 58)</w:t>
      </w:r>
    </w:p>
    <w:p w:rsidR="001872F7" w:rsidRDefault="001872F7" w:rsidP="001872F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Проголосовали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за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единогласно,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против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C62282">
        <w:rPr>
          <w:rFonts w:ascii="Times New Roman" w:hAnsi="Times New Roman" w:cs="Times New Roman"/>
          <w:b w:val="0"/>
          <w:sz w:val="24"/>
          <w:szCs w:val="24"/>
        </w:rPr>
        <w:t xml:space="preserve"> – нет.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Принято решение № 58</w:t>
      </w:r>
      <w:r w:rsidRPr="001872F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72F7" w:rsidRDefault="001872F7" w:rsidP="001872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72F7" w:rsidRDefault="001872F7" w:rsidP="001872F7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РЕШЕНИЕ № 58</w:t>
      </w:r>
    </w:p>
    <w:p w:rsidR="001872F7" w:rsidRDefault="001872F7" w:rsidP="001872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72F7" w:rsidRDefault="001872F7" w:rsidP="001872F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72F7" w:rsidRPr="005B2192" w:rsidRDefault="001872F7" w:rsidP="001872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>О сокращении расходов на реализацию</w:t>
      </w:r>
    </w:p>
    <w:p w:rsidR="001872F7" w:rsidRPr="005B2192" w:rsidRDefault="001872F7" w:rsidP="001872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>Решений совета депутатов МО СП «Хошун-Узурское»</w:t>
      </w:r>
    </w:p>
    <w:p w:rsidR="001872F7" w:rsidRPr="005B2192" w:rsidRDefault="001872F7" w:rsidP="001872F7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5B2192">
        <w:rPr>
          <w:rFonts w:ascii="Times New Roman" w:hAnsi="Times New Roman" w:cs="Times New Roman"/>
          <w:sz w:val="24"/>
          <w:szCs w:val="24"/>
        </w:rPr>
        <w:t xml:space="preserve"> от «28» января 2014г №23 </w:t>
      </w:r>
    </w:p>
    <w:p w:rsidR="001872F7" w:rsidRPr="005B2192" w:rsidRDefault="001872F7" w:rsidP="001872F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1872F7" w:rsidRPr="005B2192" w:rsidRDefault="001872F7" w:rsidP="001872F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/>
          <w:b w:val="0"/>
          <w:sz w:val="24"/>
          <w:szCs w:val="24"/>
        </w:rPr>
        <w:t xml:space="preserve">         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6 решения Совета депутатов муниципального образования сельское поселение «Хошун-Узурское» от 30.12.2019 г. № 39  «О  местном  бюджете  муниципального образования сельское   поселение «Хошун-Узурское» на 2020 год и плановый период 2021 и 2022 годов»,</w:t>
      </w:r>
      <w:r w:rsidRPr="005B2192">
        <w:rPr>
          <w:rFonts w:ascii="Times New Roman" w:hAnsi="Times New Roman"/>
          <w:b w:val="0"/>
          <w:sz w:val="24"/>
          <w:szCs w:val="24"/>
        </w:rPr>
        <w:t xml:space="preserve">  в связи с тем, что реализация </w:t>
      </w:r>
      <w:r w:rsidRPr="005B2192">
        <w:rPr>
          <w:rFonts w:ascii="Times New Roman" w:hAnsi="Times New Roman" w:cs="Times New Roman"/>
          <w:b w:val="0"/>
          <w:sz w:val="24"/>
          <w:szCs w:val="24"/>
        </w:rPr>
        <w:t>Решений совета депутатов МО СП «Хошун-Узурское»  от 28 января 2014г №23 обеспечена источниками финансирования не в полном объеме, Совет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депутатов муниципального образования сельское поселение «Хошун-Узурское» решил:</w:t>
      </w:r>
    </w:p>
    <w:p w:rsidR="001872F7" w:rsidRPr="005B2192" w:rsidRDefault="001872F7" w:rsidP="001872F7">
      <w:pPr>
        <w:pStyle w:val="ConsPlusTitle"/>
        <w:widowControl w:val="0"/>
        <w:numPr>
          <w:ilvl w:val="0"/>
          <w:numId w:val="18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Установить с 1 января 2021 года по 31 декабря 2021 года размер ежемесячной доплаты к страховой пенсии лицу, замещавшему должность муниципальной </w:t>
      </w: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службы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следующую сумму:</w:t>
      </w:r>
    </w:p>
    <w:p w:rsidR="001872F7" w:rsidRPr="005B2192" w:rsidRDefault="001872F7" w:rsidP="001872F7">
      <w:pPr>
        <w:pStyle w:val="ConsPlusTitle"/>
        <w:widowControl w:val="0"/>
        <w:adjustRightInd/>
        <w:ind w:left="72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Дашиевой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Екатерине </w:t>
      </w:r>
      <w:proofErr w:type="spellStart"/>
      <w:r w:rsidRPr="005B2192">
        <w:rPr>
          <w:rFonts w:ascii="Times New Roman" w:hAnsi="Times New Roman" w:cs="Times New Roman"/>
          <w:b w:val="0"/>
          <w:sz w:val="24"/>
          <w:szCs w:val="24"/>
        </w:rPr>
        <w:t>Бадмажаповне</w:t>
      </w:r>
      <w:proofErr w:type="spell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– 4000 (четыре тысячи) рублей</w:t>
      </w:r>
    </w:p>
    <w:p w:rsidR="001872F7" w:rsidRPr="005B2192" w:rsidRDefault="001872F7" w:rsidP="001872F7">
      <w:pPr>
        <w:pStyle w:val="ConsPlusTitle"/>
        <w:widowControl w:val="0"/>
        <w:numPr>
          <w:ilvl w:val="0"/>
          <w:numId w:val="18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Перерасчет размера ежемесячных доплат к страховой пенсии производится с 01.01.2021 г. без заявления лиц, имеющих право на доплату к страховой пенсии.</w:t>
      </w:r>
    </w:p>
    <w:p w:rsidR="001872F7" w:rsidRPr="005B2192" w:rsidRDefault="001872F7" w:rsidP="001872F7">
      <w:pPr>
        <w:pStyle w:val="ConsPlusTitle"/>
        <w:widowControl w:val="0"/>
        <w:numPr>
          <w:ilvl w:val="0"/>
          <w:numId w:val="18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r w:rsidRPr="005B2192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1872F7" w:rsidRPr="005B2192" w:rsidRDefault="001872F7" w:rsidP="001872F7">
      <w:pPr>
        <w:pStyle w:val="ConsPlusTitle"/>
        <w:widowControl w:val="0"/>
        <w:numPr>
          <w:ilvl w:val="0"/>
          <w:numId w:val="18"/>
        </w:numPr>
        <w:adjustRightInd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B2192">
        <w:rPr>
          <w:rFonts w:ascii="Times New Roman" w:hAnsi="Times New Roman" w:cs="Times New Roman"/>
          <w:b w:val="0"/>
          <w:sz w:val="24"/>
          <w:szCs w:val="24"/>
        </w:rPr>
        <w:t>Контроль  за</w:t>
      </w:r>
      <w:proofErr w:type="gramEnd"/>
      <w:r w:rsidRPr="005B2192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возложить на Главу муниципального образования «Хошун-Узурское» Иванова Ж.Д.</w:t>
      </w:r>
    </w:p>
    <w:p w:rsidR="001872F7" w:rsidRPr="001872F7" w:rsidRDefault="001872F7" w:rsidP="001872F7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8B0" w:rsidRDefault="000918B0" w:rsidP="000918B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Всем депутатам спасибо за участие в сессии.</w:t>
      </w:r>
    </w:p>
    <w:p w:rsidR="001872F7" w:rsidRPr="00CD301F" w:rsidRDefault="001872F7" w:rsidP="000918B0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18B0" w:rsidRPr="00C62282" w:rsidRDefault="000918B0" w:rsidP="001872F7">
      <w:r w:rsidRPr="00C62282">
        <w:t xml:space="preserve">На этом сессия Совета депутатов сельского поселения закончила свою работу. </w:t>
      </w:r>
    </w:p>
    <w:p w:rsidR="000918B0" w:rsidRDefault="000918B0" w:rsidP="000918B0">
      <w:pPr>
        <w:ind w:left="360" w:firstLine="360"/>
      </w:pPr>
    </w:p>
    <w:p w:rsidR="00A83FAA" w:rsidRPr="00C62282" w:rsidRDefault="00A83FAA" w:rsidP="000918B0">
      <w:pPr>
        <w:ind w:left="360" w:firstLine="360"/>
      </w:pPr>
    </w:p>
    <w:p w:rsidR="00FF7307" w:rsidRDefault="00FF7307" w:rsidP="000918B0"/>
    <w:p w:rsidR="000918B0" w:rsidRPr="00C62282" w:rsidRDefault="000918B0" w:rsidP="000918B0">
      <w:r w:rsidRPr="00C62282">
        <w:t xml:space="preserve">Председатель Совета депутатов  </w:t>
      </w:r>
    </w:p>
    <w:p w:rsidR="000918B0" w:rsidRPr="00C62282" w:rsidRDefault="000918B0" w:rsidP="000918B0">
      <w:pPr>
        <w:ind w:left="360" w:hanging="360"/>
      </w:pPr>
      <w:r w:rsidRPr="00C62282">
        <w:t>сельского поселения                                                                           Цыдыпова Э.</w:t>
      </w:r>
      <w:proofErr w:type="gramStart"/>
      <w:r w:rsidRPr="00C62282">
        <w:t>В</w:t>
      </w:r>
      <w:proofErr w:type="gramEnd"/>
    </w:p>
    <w:p w:rsidR="000918B0" w:rsidRPr="00C62282" w:rsidRDefault="000918B0" w:rsidP="000918B0">
      <w:r w:rsidRPr="00C62282">
        <w:t xml:space="preserve">Секретарь   Совета депутатов  </w:t>
      </w:r>
    </w:p>
    <w:p w:rsidR="003C5BB0" w:rsidRDefault="000918B0" w:rsidP="000918B0">
      <w:r w:rsidRPr="00C62282">
        <w:t xml:space="preserve">сельского поселения                                                                            </w:t>
      </w:r>
      <w:proofErr w:type="spellStart"/>
      <w:r w:rsidRPr="00C62282">
        <w:t>Содномова</w:t>
      </w:r>
      <w:proofErr w:type="spellEnd"/>
      <w:r w:rsidRPr="00C62282">
        <w:t xml:space="preserve"> Н.Г                                                             </w:t>
      </w:r>
    </w:p>
    <w:sectPr w:rsidR="003C5BB0" w:rsidSect="008D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3EE7BF2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540D"/>
    <w:multiLevelType w:val="hybridMultilevel"/>
    <w:tmpl w:val="F6082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A5080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64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31D60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731BF"/>
    <w:multiLevelType w:val="hybridMultilevel"/>
    <w:tmpl w:val="EAE01F2A"/>
    <w:lvl w:ilvl="0" w:tplc="CF544C6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54477FD2"/>
    <w:multiLevelType w:val="hybridMultilevel"/>
    <w:tmpl w:val="7DBAC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319C9"/>
    <w:multiLevelType w:val="hybridMultilevel"/>
    <w:tmpl w:val="AFD62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140DC"/>
    <w:multiLevelType w:val="hybridMultilevel"/>
    <w:tmpl w:val="529822F6"/>
    <w:lvl w:ilvl="0" w:tplc="13A276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52C7E"/>
    <w:multiLevelType w:val="hybridMultilevel"/>
    <w:tmpl w:val="FCA262AC"/>
    <w:lvl w:ilvl="0" w:tplc="8084D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8B0"/>
    <w:rsid w:val="000918B0"/>
    <w:rsid w:val="000A4341"/>
    <w:rsid w:val="001872F7"/>
    <w:rsid w:val="001A3C3C"/>
    <w:rsid w:val="002D39E9"/>
    <w:rsid w:val="003C5BB0"/>
    <w:rsid w:val="004061CA"/>
    <w:rsid w:val="00446E3B"/>
    <w:rsid w:val="00512FD4"/>
    <w:rsid w:val="008610A6"/>
    <w:rsid w:val="008D2310"/>
    <w:rsid w:val="00A83FAA"/>
    <w:rsid w:val="00BC0F0C"/>
    <w:rsid w:val="00C329B1"/>
    <w:rsid w:val="00CB24DD"/>
    <w:rsid w:val="00DE52E4"/>
    <w:rsid w:val="00FC5040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18B0"/>
    <w:pPr>
      <w:spacing w:after="120"/>
    </w:pPr>
  </w:style>
  <w:style w:type="character" w:customStyle="1" w:styleId="a4">
    <w:name w:val="Основной текст Знак"/>
    <w:basedOn w:val="a0"/>
    <w:link w:val="a3"/>
    <w:rsid w:val="000918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918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918B0"/>
    <w:pPr>
      <w:suppressAutoHyphens w:val="0"/>
      <w:spacing w:before="100" w:beforeAutospacing="1" w:after="119"/>
    </w:pPr>
    <w:rPr>
      <w:lang w:eastAsia="ru-RU"/>
    </w:rPr>
  </w:style>
  <w:style w:type="paragraph" w:styleId="a6">
    <w:name w:val="List Paragraph"/>
    <w:basedOn w:val="a"/>
    <w:uiPriority w:val="34"/>
    <w:qFormat/>
    <w:rsid w:val="000918B0"/>
    <w:pPr>
      <w:suppressAutoHyphens w:val="0"/>
      <w:ind w:left="720"/>
      <w:contextualSpacing/>
    </w:pPr>
    <w:rPr>
      <w:lang w:eastAsia="ru-RU"/>
    </w:rPr>
  </w:style>
  <w:style w:type="paragraph" w:styleId="a7">
    <w:name w:val="No Spacing"/>
    <w:uiPriority w:val="1"/>
    <w:qFormat/>
    <w:rsid w:val="000918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Emphasis"/>
    <w:basedOn w:val="a0"/>
    <w:uiPriority w:val="20"/>
    <w:qFormat/>
    <w:rsid w:val="000918B0"/>
    <w:rPr>
      <w:i/>
      <w:iCs/>
    </w:rPr>
  </w:style>
  <w:style w:type="paragraph" w:customStyle="1" w:styleId="ConsPlusNormal">
    <w:name w:val="ConsPlusNormal"/>
    <w:link w:val="ConsPlusNormal0"/>
    <w:rsid w:val="00512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2FD4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512FD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1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512FD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a">
    <w:name w:val="Верхний колонтитул Знак"/>
    <w:basedOn w:val="a0"/>
    <w:link w:val="a9"/>
    <w:rsid w:val="0051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12FD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Нижний колонтитул Знак"/>
    <w:basedOn w:val="a0"/>
    <w:link w:val="ab"/>
    <w:rsid w:val="0051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512FD4"/>
    <w:pPr>
      <w:suppressAutoHyphens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512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12FD4"/>
    <w:rPr>
      <w:vertAlign w:val="superscript"/>
    </w:rPr>
  </w:style>
  <w:style w:type="paragraph" w:styleId="21">
    <w:name w:val="Body Text 2"/>
    <w:basedOn w:val="a"/>
    <w:link w:val="22"/>
    <w:rsid w:val="00512FD4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51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rsid w:val="00512FD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512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12F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512FD4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next w:val="a"/>
    <w:link w:val="af4"/>
    <w:qFormat/>
    <w:rsid w:val="00512FD4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512F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25</Pages>
  <Words>7568</Words>
  <Characters>43139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7</cp:revision>
  <cp:lastPrinted>2020-12-10T01:52:00Z</cp:lastPrinted>
  <dcterms:created xsi:type="dcterms:W3CDTF">2020-11-30T08:47:00Z</dcterms:created>
  <dcterms:modified xsi:type="dcterms:W3CDTF">2021-02-04T05:37:00Z</dcterms:modified>
</cp:coreProperties>
</file>