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земельного участка:</w:t>
      </w:r>
    </w:p>
    <w:p w:rsidR="00573C69" w:rsidRDefault="00573C69" w:rsidP="00573C6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A38B5">
        <w:rPr>
          <w:rFonts w:ascii="Times New Roman" w:hAnsi="Times New Roman" w:cs="Times New Roman"/>
          <w:sz w:val="24"/>
          <w:szCs w:val="24"/>
        </w:rPr>
        <w:t>128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FA38B5">
        <w:rPr>
          <w:rFonts w:ascii="Times New Roman" w:hAnsi="Times New Roman" w:cs="Times New Roman"/>
          <w:sz w:val="24"/>
          <w:szCs w:val="24"/>
        </w:rPr>
        <w:t>244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FA3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Мухоршибирь,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7A5184" w:rsidRDefault="007A5184" w:rsidP="007A5184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726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110128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с. Мухоршибирь,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7243C9" w:rsidRDefault="007243C9" w:rsidP="007243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1973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170135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пос. Саган-Нур,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AF6476" w:rsidRDefault="00AF6476" w:rsidP="00AF6476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производства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53379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кадастровый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350112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314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с. Харашибирь, Падь Большая Салтанова</w:t>
      </w:r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7A5184" w:rsidRPr="00AF6476" w:rsidRDefault="00AF6476" w:rsidP="00AF6476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производства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327018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кадастровый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350112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315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с. Харашибирь, Падь Большая Салтанова</w:t>
      </w:r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r w:rsidR="00DE0C58">
        <w:rPr>
          <w:rFonts w:ascii="Times New Roman" w:hAnsi="Times New Roman" w:cs="Times New Roman"/>
          <w:sz w:val="24"/>
          <w:szCs w:val="24"/>
        </w:rPr>
        <w:t xml:space="preserve"> </w:t>
      </w:r>
      <w:r w:rsidR="00DE0C58" w:rsidRPr="00FA38B5">
        <w:rPr>
          <w:rFonts w:ascii="Times New Roman" w:hAnsi="Times New Roman" w:cs="Times New Roman"/>
          <w:color w:val="FF0000"/>
          <w:sz w:val="24"/>
          <w:szCs w:val="24"/>
        </w:rPr>
        <w:t>и крестьянские (фермерские) хозяйства</w:t>
      </w:r>
      <w:r>
        <w:rPr>
          <w:rFonts w:ascii="Times New Roman" w:hAnsi="Times New Roman" w:cs="Times New Roman"/>
          <w:sz w:val="24"/>
          <w:szCs w:val="24"/>
        </w:rPr>
        <w:t>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>со дня опубликования и размещения настоящего извещения имеют право подать заявления о намерении участвовать в аукцион</w:t>
      </w:r>
      <w:r w:rsidR="005E67AE">
        <w:rPr>
          <w:rFonts w:ascii="Times New Roman" w:hAnsi="Times New Roman" w:cs="Times New Roman"/>
          <w:sz w:val="24"/>
          <w:szCs w:val="24"/>
        </w:rPr>
        <w:t>е по продаже земельного участка или в аукционе на право заключения договора аренды земельного участка,</w:t>
      </w:r>
      <w:r w:rsidR="00454D98">
        <w:rPr>
          <w:rFonts w:ascii="Times New Roman" w:hAnsi="Times New Roman" w:cs="Times New Roman"/>
          <w:sz w:val="24"/>
          <w:szCs w:val="24"/>
        </w:rPr>
        <w:t xml:space="preserve">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>по адресу: 671340, РБ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, Мухоршибирский район,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 «Комитет по управлению имуществом и муниципальным хозяйством муниципального образования «Мухоршибирский район».</w:t>
      </w:r>
    </w:p>
    <w:p w:rsidR="00DB7329" w:rsidRDefault="00DB732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 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7779D5">
        <w:rPr>
          <w:rFonts w:ascii="Times New Roman" w:hAnsi="Times New Roman" w:cs="Times New Roman"/>
          <w:sz w:val="24"/>
          <w:szCs w:val="24"/>
        </w:rPr>
        <w:t>0</w:t>
      </w:r>
      <w:r w:rsidR="00FA38B5">
        <w:rPr>
          <w:rFonts w:ascii="Times New Roman" w:hAnsi="Times New Roman" w:cs="Times New Roman"/>
          <w:sz w:val="24"/>
          <w:szCs w:val="24"/>
        </w:rPr>
        <w:t>6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FA38B5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4872B9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заявлений:</w:t>
      </w:r>
      <w:r w:rsidR="00DE0C58">
        <w:rPr>
          <w:rFonts w:ascii="Times New Roman" w:hAnsi="Times New Roman" w:cs="Times New Roman"/>
          <w:sz w:val="24"/>
          <w:szCs w:val="24"/>
        </w:rPr>
        <w:t xml:space="preserve"> </w:t>
      </w:r>
      <w:r w:rsidR="00FA38B5">
        <w:rPr>
          <w:rFonts w:ascii="Times New Roman" w:hAnsi="Times New Roman" w:cs="Times New Roman"/>
          <w:sz w:val="24"/>
          <w:szCs w:val="24"/>
        </w:rPr>
        <w:t>06</w:t>
      </w:r>
      <w:r w:rsidR="00532472">
        <w:rPr>
          <w:rFonts w:ascii="Times New Roman" w:hAnsi="Times New Roman" w:cs="Times New Roman"/>
          <w:sz w:val="24"/>
          <w:szCs w:val="24"/>
        </w:rPr>
        <w:t xml:space="preserve"> </w:t>
      </w:r>
      <w:r w:rsidR="00FA38B5">
        <w:rPr>
          <w:rFonts w:ascii="Times New Roman" w:hAnsi="Times New Roman" w:cs="Times New Roman"/>
          <w:sz w:val="24"/>
          <w:szCs w:val="24"/>
        </w:rPr>
        <w:t>апреля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2022D1">
        <w:rPr>
          <w:rFonts w:ascii="Times New Roman" w:hAnsi="Times New Roman" w:cs="Times New Roman"/>
          <w:sz w:val="24"/>
          <w:szCs w:val="24"/>
        </w:rPr>
        <w:t xml:space="preserve">г. 16.00 ч.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7196A"/>
    <w:rsid w:val="00095729"/>
    <w:rsid w:val="00101158"/>
    <w:rsid w:val="001255BA"/>
    <w:rsid w:val="00133D8B"/>
    <w:rsid w:val="00170097"/>
    <w:rsid w:val="00191B26"/>
    <w:rsid w:val="001927E4"/>
    <w:rsid w:val="001B29F6"/>
    <w:rsid w:val="00201D52"/>
    <w:rsid w:val="002022D1"/>
    <w:rsid w:val="002309A2"/>
    <w:rsid w:val="00250ABD"/>
    <w:rsid w:val="0029313C"/>
    <w:rsid w:val="003178E3"/>
    <w:rsid w:val="003C69FC"/>
    <w:rsid w:val="003F0603"/>
    <w:rsid w:val="003F43FA"/>
    <w:rsid w:val="003F62BC"/>
    <w:rsid w:val="003F7AD4"/>
    <w:rsid w:val="004178C3"/>
    <w:rsid w:val="00426A21"/>
    <w:rsid w:val="004300ED"/>
    <w:rsid w:val="00435E71"/>
    <w:rsid w:val="00454D98"/>
    <w:rsid w:val="00477496"/>
    <w:rsid w:val="00485118"/>
    <w:rsid w:val="0048597B"/>
    <w:rsid w:val="004872B9"/>
    <w:rsid w:val="00490018"/>
    <w:rsid w:val="004A3BF4"/>
    <w:rsid w:val="004F61D2"/>
    <w:rsid w:val="005241E4"/>
    <w:rsid w:val="00532472"/>
    <w:rsid w:val="00541623"/>
    <w:rsid w:val="00573C69"/>
    <w:rsid w:val="005807B7"/>
    <w:rsid w:val="005878A2"/>
    <w:rsid w:val="005E67AE"/>
    <w:rsid w:val="00603553"/>
    <w:rsid w:val="00675DDF"/>
    <w:rsid w:val="0067683C"/>
    <w:rsid w:val="00686E0B"/>
    <w:rsid w:val="00691DBF"/>
    <w:rsid w:val="006C0707"/>
    <w:rsid w:val="006C332D"/>
    <w:rsid w:val="006C59BB"/>
    <w:rsid w:val="007243C9"/>
    <w:rsid w:val="007365CF"/>
    <w:rsid w:val="00775DB4"/>
    <w:rsid w:val="007779D5"/>
    <w:rsid w:val="007A5184"/>
    <w:rsid w:val="007B1214"/>
    <w:rsid w:val="007D1065"/>
    <w:rsid w:val="007F1577"/>
    <w:rsid w:val="007F731D"/>
    <w:rsid w:val="00802439"/>
    <w:rsid w:val="00814E42"/>
    <w:rsid w:val="00824663"/>
    <w:rsid w:val="008468AB"/>
    <w:rsid w:val="008676FC"/>
    <w:rsid w:val="00891703"/>
    <w:rsid w:val="008D356F"/>
    <w:rsid w:val="008F6AD4"/>
    <w:rsid w:val="009028C1"/>
    <w:rsid w:val="00947F42"/>
    <w:rsid w:val="0099495D"/>
    <w:rsid w:val="009A4D78"/>
    <w:rsid w:val="009B3D36"/>
    <w:rsid w:val="009E579A"/>
    <w:rsid w:val="009E658E"/>
    <w:rsid w:val="009F5E9F"/>
    <w:rsid w:val="00A11BFC"/>
    <w:rsid w:val="00A323CE"/>
    <w:rsid w:val="00A5289A"/>
    <w:rsid w:val="00A67A4E"/>
    <w:rsid w:val="00AA4FDC"/>
    <w:rsid w:val="00AF6476"/>
    <w:rsid w:val="00AF70AE"/>
    <w:rsid w:val="00B1046C"/>
    <w:rsid w:val="00B23D92"/>
    <w:rsid w:val="00B33CD8"/>
    <w:rsid w:val="00BA5550"/>
    <w:rsid w:val="00BD4DB7"/>
    <w:rsid w:val="00C1243C"/>
    <w:rsid w:val="00C1482C"/>
    <w:rsid w:val="00C33F45"/>
    <w:rsid w:val="00C35797"/>
    <w:rsid w:val="00C40A35"/>
    <w:rsid w:val="00C55459"/>
    <w:rsid w:val="00C85942"/>
    <w:rsid w:val="00CA7E25"/>
    <w:rsid w:val="00CD475F"/>
    <w:rsid w:val="00D4021B"/>
    <w:rsid w:val="00D60A05"/>
    <w:rsid w:val="00DA7CAE"/>
    <w:rsid w:val="00DB7329"/>
    <w:rsid w:val="00DE0C58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6054D"/>
    <w:rsid w:val="00F7024F"/>
    <w:rsid w:val="00F95949"/>
    <w:rsid w:val="00FA38B5"/>
    <w:rsid w:val="00FC3281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95</cp:revision>
  <cp:lastPrinted>2020-01-16T07:17:00Z</cp:lastPrinted>
  <dcterms:created xsi:type="dcterms:W3CDTF">2017-05-03T03:45:00Z</dcterms:created>
  <dcterms:modified xsi:type="dcterms:W3CDTF">2020-02-28T01:10:00Z</dcterms:modified>
</cp:coreProperties>
</file>