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1D" w:rsidRDefault="0035741D" w:rsidP="0035741D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5741D" w:rsidRDefault="0035741D" w:rsidP="0035741D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Бурятия (сельское поселение)</w:t>
      </w:r>
    </w:p>
    <w:p w:rsidR="0035741D" w:rsidRDefault="0035741D" w:rsidP="0035741D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</w:p>
    <w:p w:rsidR="0035741D" w:rsidRDefault="0035741D" w:rsidP="0035741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35741D" w:rsidRDefault="0035741D" w:rsidP="003574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08.02. 2021 года                                  №3</w:t>
      </w:r>
    </w:p>
    <w:p w:rsidR="0035741D" w:rsidRDefault="0035741D" w:rsidP="003574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у. Бом    </w:t>
      </w:r>
    </w:p>
    <w:p w:rsidR="009066EC" w:rsidRDefault="009066EC" w:rsidP="0035741D">
      <w:pPr>
        <w:jc w:val="both"/>
        <w:rPr>
          <w:rFonts w:ascii="Times New Roman" w:hAnsi="Times New Roman"/>
          <w:sz w:val="28"/>
          <w:szCs w:val="28"/>
        </w:rPr>
      </w:pPr>
    </w:p>
    <w:p w:rsidR="0035741D" w:rsidRDefault="0035741D" w:rsidP="003574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подготовке к пожароопасному сезону 2021г.</w:t>
      </w:r>
    </w:p>
    <w:p w:rsidR="0035741D" w:rsidRDefault="0035741D" w:rsidP="003574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целях подготовки к пожароопасному сезону 2021 г., осуществления профилактических и подготовительных мероприятий, координаци</w:t>
      </w:r>
      <w:r w:rsidR="00A6269D">
        <w:rPr>
          <w:rFonts w:ascii="Times New Roman" w:hAnsi="Times New Roman"/>
          <w:sz w:val="28"/>
          <w:szCs w:val="28"/>
        </w:rPr>
        <w:t xml:space="preserve">и взаимодействия </w:t>
      </w:r>
      <w:r>
        <w:rPr>
          <w:rFonts w:ascii="Times New Roman" w:hAnsi="Times New Roman"/>
          <w:sz w:val="28"/>
          <w:szCs w:val="28"/>
        </w:rPr>
        <w:t xml:space="preserve"> ведомств и организаций, своевременного принятия мер по предотвращению возникновения лесных пожаров и обеспечения их тушения на территории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 распоряжаюсь:</w:t>
      </w:r>
    </w:p>
    <w:p w:rsidR="00A6269D" w:rsidRDefault="00A6269D" w:rsidP="00A6269D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</w:t>
      </w:r>
      <w:r w:rsidR="009066EC">
        <w:rPr>
          <w:rFonts w:ascii="Times New Roman" w:hAnsi="Times New Roman"/>
          <w:sz w:val="28"/>
          <w:szCs w:val="28"/>
        </w:rPr>
        <w:t>едусмотреть в сельском поселении</w:t>
      </w:r>
      <w:r>
        <w:rPr>
          <w:rFonts w:ascii="Times New Roman" w:hAnsi="Times New Roman"/>
          <w:sz w:val="28"/>
          <w:szCs w:val="28"/>
        </w:rPr>
        <w:t xml:space="preserve"> защиту объектов путем создания (обновления) защитных противопожарных минерализованных полос, удаление (сбор) сухой растительности или других мероприятий, предупреждающих распространение огня.</w:t>
      </w:r>
    </w:p>
    <w:p w:rsidR="00A6269D" w:rsidRDefault="00A6269D" w:rsidP="00A62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Организовать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недопущением нарушений правил пожарной безопасности со стороны местного населения посредством: </w:t>
      </w:r>
    </w:p>
    <w:p w:rsidR="00A6269D" w:rsidRDefault="00A6269D" w:rsidP="00A6269D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формирования и направления в Отделение надзорной деятельности и профилактической работы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УНД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Главного управления МЧС России по Республике Бурятия перечня несанкционированных свалок (отходов лесопиления), расположенных в границах муниципального образования;</w:t>
      </w:r>
    </w:p>
    <w:p w:rsidR="00A6269D" w:rsidRDefault="00A6269D" w:rsidP="00A6269D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принятия исчерпывающих мер к приведению свалок (полигонов) твердых бытовых отходов в соответствие предъявляемым требованиям, а также ликвидации и недопущения образования несанкционированных свалок;</w:t>
      </w:r>
    </w:p>
    <w:p w:rsidR="00A6269D" w:rsidRDefault="00A6269D" w:rsidP="00A6269D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поддержания в постоянной готовности сил и средств муниципального звена территориальной подсистемы единой государственной системы предупреждения и ликвидации чрезвычайн</w:t>
      </w:r>
      <w:r w:rsidR="00962159">
        <w:rPr>
          <w:rFonts w:ascii="Times New Roman" w:hAnsi="Times New Roman" w:cs="Times New Roman"/>
          <w:bCs/>
          <w:sz w:val="28"/>
          <w:szCs w:val="28"/>
        </w:rPr>
        <w:t>ых ситуаций;</w:t>
      </w:r>
    </w:p>
    <w:p w:rsidR="00A6269D" w:rsidRDefault="00A6269D" w:rsidP="00A6269D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проведения проверки готовности объектов, спланированных под пункты временного размещения людей, готовности техники для эвакуации населения в случае возникновения чрезвычайной ситуации;</w:t>
      </w:r>
    </w:p>
    <w:p w:rsidR="00A6269D" w:rsidRDefault="00A6269D" w:rsidP="00A6269D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проведения проверки и обеспечения готовности систем связи и оповещения населения в случае возникновения чрезвычайных ситуаций;</w:t>
      </w:r>
    </w:p>
    <w:p w:rsidR="00A6269D" w:rsidRDefault="00A6269D" w:rsidP="00A6269D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отработки планов действий по предупреждению и ликвидации чрезвычайных ситуаций муниципального образования; </w:t>
      </w:r>
    </w:p>
    <w:p w:rsidR="00A6269D" w:rsidRDefault="00A6269D" w:rsidP="00A6269D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организации в целях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обнаружения палов сухой травянистой растительности круглосуточного патрулирования территории населенного пункта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приле</w:t>
      </w:r>
      <w:r w:rsidR="00962159">
        <w:rPr>
          <w:rFonts w:ascii="Times New Roman" w:hAnsi="Times New Roman" w:cs="Times New Roman"/>
          <w:bCs/>
          <w:sz w:val="28"/>
          <w:szCs w:val="28"/>
        </w:rPr>
        <w:t>гающей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 и предприятий;</w:t>
      </w:r>
    </w:p>
    <w:p w:rsidR="00A6269D" w:rsidRDefault="00962159" w:rsidP="00A6269D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 резервов материальных и финансовых  ресурсов и определения порядка их выделения для предупреждения и ликвидации ЧС, возникающих вследствие лесных пожаров;</w:t>
      </w:r>
    </w:p>
    <w:p w:rsidR="00A6269D" w:rsidRDefault="00962159" w:rsidP="00A6269D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организации работы </w:t>
      </w:r>
      <w:r w:rsidR="00604F99">
        <w:rPr>
          <w:rFonts w:ascii="Times New Roman" w:hAnsi="Times New Roman" w:cs="Times New Roman"/>
          <w:bCs/>
          <w:sz w:val="28"/>
          <w:szCs w:val="28"/>
        </w:rPr>
        <w:t xml:space="preserve"> патрульной</w:t>
      </w:r>
      <w:r w:rsidR="00A6269D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A6269D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proofErr w:type="gramStart"/>
      <w:r w:rsidR="00A6269D">
        <w:rPr>
          <w:rFonts w:ascii="Times New Roman" w:hAnsi="Times New Roman" w:cs="Times New Roman"/>
          <w:bCs/>
          <w:sz w:val="28"/>
          <w:szCs w:val="28"/>
        </w:rPr>
        <w:t>контролю за</w:t>
      </w:r>
      <w:proofErr w:type="gramEnd"/>
      <w:r w:rsidR="00A6269D">
        <w:rPr>
          <w:rFonts w:ascii="Times New Roman" w:hAnsi="Times New Roman" w:cs="Times New Roman"/>
          <w:bCs/>
          <w:sz w:val="28"/>
          <w:szCs w:val="28"/>
        </w:rPr>
        <w:t xml:space="preserve"> соблюдением требований по очистке территорий от сухой травы, горючего мусора, опавших листьев, обновления минерализованных полос, проведения плановых отжигов, недопущению сжигания сухой трав</w:t>
      </w:r>
      <w:r>
        <w:rPr>
          <w:rFonts w:ascii="Times New Roman" w:hAnsi="Times New Roman" w:cs="Times New Roman"/>
          <w:bCs/>
          <w:sz w:val="28"/>
          <w:szCs w:val="28"/>
        </w:rPr>
        <w:t>янистой растительности и мусора.</w:t>
      </w:r>
    </w:p>
    <w:p w:rsidR="00A6269D" w:rsidRDefault="009066EC" w:rsidP="00A626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A6269D">
        <w:rPr>
          <w:rFonts w:ascii="Times New Roman" w:hAnsi="Times New Roman"/>
          <w:bCs/>
          <w:sz w:val="28"/>
          <w:szCs w:val="28"/>
        </w:rPr>
        <w:t>) организовать комплекс мероприятий, направленных на предотвращение чрезвычайной ситуации, обусловленной в результате загораний сухой травянистой растительности, в том числе:</w:t>
      </w:r>
    </w:p>
    <w:p w:rsidR="00A6269D" w:rsidRDefault="00A6269D" w:rsidP="00A626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определить перечень мероприятий по обслуживанию брошенных бесхозяйных земель, в том числе мероприятий по очистке территорий бесхозяйных и длительное время неэксплуатируемых приусадебных участков;</w:t>
      </w:r>
    </w:p>
    <w:p w:rsidR="00A6269D" w:rsidRDefault="00A6269D" w:rsidP="00A626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разработать комплекс дополнительных мероприятий по недопущению выжигания сухой растительности на неиспользуемых (бесхозяйных) землях сельскохозя</w:t>
      </w:r>
      <w:r w:rsidR="00962159">
        <w:rPr>
          <w:rFonts w:ascii="Times New Roman" w:hAnsi="Times New Roman"/>
          <w:bCs/>
          <w:sz w:val="28"/>
          <w:szCs w:val="28"/>
        </w:rPr>
        <w:t>йственного назначения.</w:t>
      </w:r>
      <w:r>
        <w:rPr>
          <w:rFonts w:ascii="Times New Roman" w:hAnsi="Times New Roman"/>
          <w:bCs/>
          <w:sz w:val="28"/>
          <w:szCs w:val="28"/>
        </w:rPr>
        <w:t xml:space="preserve"> Обеспечить их выполнение до наст</w:t>
      </w:r>
      <w:r w:rsidR="00962159">
        <w:rPr>
          <w:rFonts w:ascii="Times New Roman" w:hAnsi="Times New Roman"/>
          <w:bCs/>
          <w:sz w:val="28"/>
          <w:szCs w:val="28"/>
        </w:rPr>
        <w:t>упления пожароопасного периода;</w:t>
      </w:r>
    </w:p>
    <w:p w:rsidR="00A6269D" w:rsidRDefault="009066EC" w:rsidP="00A62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269D">
        <w:rPr>
          <w:rFonts w:ascii="Times New Roman" w:hAnsi="Times New Roman"/>
          <w:sz w:val="28"/>
          <w:szCs w:val="28"/>
        </w:rPr>
        <w:t>) обеспечить готовность источников наружного противопожарного водоснабжения к забору воды пожарными автомобилями и иной приспособленной для целей пожаротушения техники;</w:t>
      </w:r>
    </w:p>
    <w:p w:rsidR="00A6269D" w:rsidRDefault="009066EC" w:rsidP="00A62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6269D">
        <w:rPr>
          <w:rFonts w:ascii="Times New Roman" w:hAnsi="Times New Roman"/>
          <w:sz w:val="28"/>
          <w:szCs w:val="28"/>
        </w:rPr>
        <w:t>) организовать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62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наличием</w:t>
      </w:r>
      <w:r w:rsidR="00A6269D">
        <w:rPr>
          <w:rFonts w:ascii="Times New Roman" w:hAnsi="Times New Roman"/>
          <w:sz w:val="28"/>
          <w:szCs w:val="28"/>
        </w:rPr>
        <w:t xml:space="preserve"> емкости (бочки) с водой или огнетушителя на земельных участках, где расположены жилые дома;</w:t>
      </w:r>
    </w:p>
    <w:p w:rsidR="00A6269D" w:rsidRDefault="009066EC" w:rsidP="00A62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6269D">
        <w:rPr>
          <w:rFonts w:ascii="Times New Roman" w:hAnsi="Times New Roman"/>
          <w:sz w:val="28"/>
          <w:szCs w:val="28"/>
        </w:rPr>
        <w:t>) организовать информирование населения о планируемых профилактических меропри</w:t>
      </w:r>
      <w:r>
        <w:rPr>
          <w:rFonts w:ascii="Times New Roman" w:hAnsi="Times New Roman"/>
          <w:sz w:val="28"/>
          <w:szCs w:val="28"/>
        </w:rPr>
        <w:t>ятиях, сформировать в населённом</w:t>
      </w:r>
      <w:r w:rsidR="00A6269D">
        <w:rPr>
          <w:rFonts w:ascii="Times New Roman" w:hAnsi="Times New Roman"/>
          <w:sz w:val="28"/>
          <w:szCs w:val="28"/>
        </w:rPr>
        <w:t xml:space="preserve"> пунк</w:t>
      </w:r>
      <w:r>
        <w:rPr>
          <w:rFonts w:ascii="Times New Roman" w:hAnsi="Times New Roman"/>
          <w:sz w:val="28"/>
          <w:szCs w:val="28"/>
        </w:rPr>
        <w:t>те место</w:t>
      </w:r>
      <w:r w:rsidR="00A6269D">
        <w:rPr>
          <w:rFonts w:ascii="Times New Roman" w:hAnsi="Times New Roman"/>
          <w:sz w:val="28"/>
          <w:szCs w:val="28"/>
        </w:rPr>
        <w:t xml:space="preserve"> сосредоточения противопожарного инвентаря;</w:t>
      </w:r>
    </w:p>
    <w:p w:rsidR="00A6269D" w:rsidRDefault="009066EC" w:rsidP="00A626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A6269D">
        <w:rPr>
          <w:rFonts w:ascii="Times New Roman" w:hAnsi="Times New Roman"/>
          <w:bCs/>
          <w:sz w:val="28"/>
          <w:szCs w:val="28"/>
        </w:rPr>
        <w:t>) провести комплекс мероприятий в пределах своих полномочий на территориях муниципальных образований и объектах по ограничению доступа граждан в леса и въезда в них транспортных средств, в том числе</w:t>
      </w:r>
      <w:r w:rsidR="00A6269D">
        <w:rPr>
          <w:rFonts w:ascii="Times New Roman" w:hAnsi="Times New Roman"/>
          <w:sz w:val="28"/>
          <w:szCs w:val="28"/>
        </w:rPr>
        <w:t xml:space="preserve"> выставление стационарных и передвижных межведомственных постов на территории населенных пунктов и прилегающих территориях;</w:t>
      </w:r>
    </w:p>
    <w:p w:rsidR="00A6269D" w:rsidRDefault="009066EC" w:rsidP="00A626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8) организовать в</w:t>
      </w:r>
      <w:r w:rsidR="00A6269D">
        <w:rPr>
          <w:rFonts w:ascii="Times New Roman" w:hAnsi="Times New Roman"/>
          <w:bCs/>
          <w:sz w:val="28"/>
          <w:szCs w:val="28"/>
        </w:rPr>
        <w:t xml:space="preserve"> населенном пункте обучение и информирование населения по вопросам обеспечения пожарной безопасности, в том числе путем проведения сходов населения, проведения противопожарных инструктажей и прохождения пожарно-технического минимума. Привлечь к</w:t>
      </w:r>
      <w:r>
        <w:rPr>
          <w:rFonts w:ascii="Times New Roman" w:hAnsi="Times New Roman"/>
          <w:bCs/>
          <w:sz w:val="28"/>
          <w:szCs w:val="28"/>
        </w:rPr>
        <w:t xml:space="preserve"> участию в данной работе депутатов поселения</w:t>
      </w:r>
      <w:r w:rsidR="00A6269D">
        <w:rPr>
          <w:rFonts w:ascii="Times New Roman" w:hAnsi="Times New Roman"/>
          <w:bCs/>
          <w:sz w:val="28"/>
          <w:szCs w:val="28"/>
        </w:rPr>
        <w:t xml:space="preserve"> и средства массовой информации.</w:t>
      </w:r>
    </w:p>
    <w:p w:rsidR="009066EC" w:rsidRDefault="009066EC" w:rsidP="009066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 за собой.</w:t>
      </w:r>
    </w:p>
    <w:p w:rsidR="0035741D" w:rsidRDefault="0035741D" w:rsidP="003574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Б.Б.Тыкшеев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5741D" w:rsidRDefault="0035741D" w:rsidP="0035741D"/>
    <w:p w:rsidR="0035741D" w:rsidRDefault="0035741D" w:rsidP="0035741D"/>
    <w:p w:rsidR="0035741D" w:rsidRDefault="0035741D" w:rsidP="0035741D">
      <w:pPr>
        <w:pStyle w:val="a3"/>
        <w:rPr>
          <w:rFonts w:ascii="Times New Roman" w:hAnsi="Times New Roman"/>
          <w:sz w:val="28"/>
          <w:szCs w:val="28"/>
        </w:rPr>
      </w:pPr>
    </w:p>
    <w:p w:rsidR="0035741D" w:rsidRDefault="0035741D" w:rsidP="0035741D">
      <w:pPr>
        <w:pStyle w:val="a3"/>
        <w:rPr>
          <w:rFonts w:ascii="Times New Roman" w:hAnsi="Times New Roman"/>
          <w:sz w:val="28"/>
          <w:szCs w:val="28"/>
        </w:rPr>
      </w:pPr>
    </w:p>
    <w:p w:rsidR="0035741D" w:rsidRDefault="0035741D" w:rsidP="003574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741D" w:rsidRDefault="0035741D" w:rsidP="003574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741D" w:rsidRDefault="0035741D" w:rsidP="003574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741D" w:rsidRDefault="0035741D" w:rsidP="003574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741D" w:rsidRDefault="0035741D" w:rsidP="003574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35741D" w:rsidRDefault="0035741D" w:rsidP="003574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5741D" w:rsidRDefault="0035741D" w:rsidP="0035741D">
      <w:pPr>
        <w:jc w:val="both"/>
      </w:pPr>
    </w:p>
    <w:p w:rsidR="0035741D" w:rsidRDefault="0035741D" w:rsidP="0035741D">
      <w:pPr>
        <w:jc w:val="both"/>
      </w:pPr>
      <w:r>
        <w:t xml:space="preserve">         </w:t>
      </w:r>
    </w:p>
    <w:p w:rsidR="0035741D" w:rsidRDefault="0035741D" w:rsidP="0035741D"/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3EC"/>
    <w:multiLevelType w:val="hybridMultilevel"/>
    <w:tmpl w:val="5088D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41D"/>
    <w:rsid w:val="0035741D"/>
    <w:rsid w:val="00421CDF"/>
    <w:rsid w:val="004549D6"/>
    <w:rsid w:val="00604F99"/>
    <w:rsid w:val="009066EC"/>
    <w:rsid w:val="00953B0F"/>
    <w:rsid w:val="00962159"/>
    <w:rsid w:val="009A6CA2"/>
    <w:rsid w:val="00A6269D"/>
    <w:rsid w:val="00B550FD"/>
    <w:rsid w:val="00CF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1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41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6269D"/>
    <w:pPr>
      <w:ind w:left="720"/>
      <w:contextualSpacing/>
    </w:pPr>
    <w:rPr>
      <w:rFonts w:eastAsia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2021-02-17T05:22:00Z</dcterms:created>
  <dcterms:modified xsi:type="dcterms:W3CDTF">2021-02-17T07:09:00Z</dcterms:modified>
</cp:coreProperties>
</file>