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D3" w:rsidRDefault="009414D3" w:rsidP="00E9285A">
      <w:pPr>
        <w:spacing w:after="0"/>
        <w:jc w:val="center"/>
        <w:rPr>
          <w:b/>
          <w:sz w:val="24"/>
          <w:szCs w:val="24"/>
        </w:rPr>
      </w:pPr>
    </w:p>
    <w:p w:rsidR="009414D3" w:rsidRDefault="009414D3" w:rsidP="00E9285A">
      <w:pPr>
        <w:spacing w:after="0"/>
        <w:jc w:val="center"/>
        <w:rPr>
          <w:b/>
          <w:sz w:val="24"/>
          <w:szCs w:val="24"/>
        </w:rPr>
      </w:pPr>
    </w:p>
    <w:p w:rsidR="009414D3" w:rsidRDefault="009414D3" w:rsidP="00E9285A">
      <w:pPr>
        <w:spacing w:after="0"/>
        <w:jc w:val="center"/>
        <w:rPr>
          <w:b/>
          <w:sz w:val="24"/>
          <w:szCs w:val="24"/>
        </w:rPr>
      </w:pPr>
    </w:p>
    <w:p w:rsidR="00085F40" w:rsidRDefault="00085F40" w:rsidP="00E9285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  <w:r w:rsidR="00A54D8B"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  <w:t xml:space="preserve"> «Хошун-Узурское»</w:t>
      </w:r>
    </w:p>
    <w:p w:rsidR="00085F40" w:rsidRDefault="00085F40" w:rsidP="00E9285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</w:t>
      </w:r>
      <w:r w:rsidR="00A54D8B">
        <w:rPr>
          <w:b/>
          <w:sz w:val="24"/>
          <w:szCs w:val="24"/>
        </w:rPr>
        <w:t xml:space="preserve">ики Бурятия </w:t>
      </w:r>
    </w:p>
    <w:p w:rsidR="009414D3" w:rsidRDefault="009414D3" w:rsidP="00E9285A">
      <w:pPr>
        <w:jc w:val="center"/>
        <w:rPr>
          <w:sz w:val="24"/>
          <w:szCs w:val="24"/>
        </w:rPr>
      </w:pPr>
    </w:p>
    <w:p w:rsidR="00E9285A" w:rsidRDefault="00E9285A" w:rsidP="00E9285A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7451BF" w:rsidRDefault="007451BF" w:rsidP="007451B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626ED">
        <w:rPr>
          <w:sz w:val="24"/>
          <w:szCs w:val="24"/>
        </w:rPr>
        <w:t>1</w:t>
      </w:r>
      <w:r w:rsidR="00B7022C">
        <w:rPr>
          <w:sz w:val="24"/>
          <w:szCs w:val="24"/>
        </w:rPr>
        <w:t>6 марта  2021</w:t>
      </w:r>
      <w:r w:rsidR="00085F40">
        <w:rPr>
          <w:sz w:val="24"/>
          <w:szCs w:val="24"/>
        </w:rPr>
        <w:t xml:space="preserve"> г.                                                                                                     </w:t>
      </w:r>
      <w:r w:rsidR="00B7022C">
        <w:rPr>
          <w:sz w:val="24"/>
          <w:szCs w:val="24"/>
        </w:rPr>
        <w:t xml:space="preserve">          № 10</w:t>
      </w:r>
      <w:r w:rsidR="00B33E13">
        <w:rPr>
          <w:sz w:val="24"/>
          <w:szCs w:val="24"/>
        </w:rPr>
        <w:t xml:space="preserve">  «а»</w:t>
      </w:r>
    </w:p>
    <w:p w:rsidR="00085F40" w:rsidRDefault="00B33E13" w:rsidP="009414D3">
      <w:pPr>
        <w:jc w:val="center"/>
        <w:rPr>
          <w:sz w:val="24"/>
          <w:szCs w:val="24"/>
        </w:rPr>
      </w:pPr>
      <w:r>
        <w:rPr>
          <w:sz w:val="24"/>
          <w:szCs w:val="24"/>
        </w:rPr>
        <w:t>«О запрете засорения территории  Заказника  отходами производственной и бытовой деятельности, мусором, нефтепродуктами</w:t>
      </w:r>
      <w:r w:rsidR="00085F40">
        <w:rPr>
          <w:sz w:val="24"/>
          <w:szCs w:val="24"/>
        </w:rPr>
        <w:t>»</w:t>
      </w:r>
    </w:p>
    <w:p w:rsidR="00B33E13" w:rsidRDefault="00B33E13" w:rsidP="009414D3">
      <w:pPr>
        <w:jc w:val="center"/>
        <w:rPr>
          <w:sz w:val="24"/>
          <w:szCs w:val="24"/>
        </w:rPr>
      </w:pPr>
    </w:p>
    <w:p w:rsidR="00B33E13" w:rsidRDefault="00B33E13" w:rsidP="007451BF">
      <w:pPr>
        <w:rPr>
          <w:sz w:val="24"/>
          <w:szCs w:val="24"/>
        </w:rPr>
      </w:pPr>
      <w:r>
        <w:rPr>
          <w:sz w:val="24"/>
          <w:szCs w:val="24"/>
        </w:rPr>
        <w:t xml:space="preserve">Согласно п. 3.1 Положения о государственном природном биологическом  заказнике регионального значения, утвержденного Постановлением Правительства Республики Бурятия от 31.03.1997 г. № 110, </w:t>
      </w:r>
    </w:p>
    <w:p w:rsidR="00B33E13" w:rsidRPr="009414D3" w:rsidRDefault="00B33E13" w:rsidP="007451BF">
      <w:pPr>
        <w:rPr>
          <w:b/>
          <w:sz w:val="24"/>
          <w:szCs w:val="24"/>
        </w:rPr>
      </w:pPr>
      <w:r w:rsidRPr="009414D3">
        <w:rPr>
          <w:b/>
          <w:sz w:val="24"/>
          <w:szCs w:val="24"/>
        </w:rPr>
        <w:t xml:space="preserve">      </w:t>
      </w:r>
      <w:r w:rsidR="009414D3" w:rsidRPr="009414D3">
        <w:rPr>
          <w:b/>
          <w:sz w:val="24"/>
          <w:szCs w:val="24"/>
        </w:rPr>
        <w:t>РАСПОРЯЖАЮСЬ:</w:t>
      </w:r>
    </w:p>
    <w:p w:rsidR="009414D3" w:rsidRDefault="00EB3D83" w:rsidP="00085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EB3D83">
        <w:rPr>
          <w:sz w:val="24"/>
          <w:szCs w:val="24"/>
        </w:rPr>
        <w:t>Жителям поселения с</w:t>
      </w:r>
      <w:r w:rsidR="00E96D41" w:rsidRPr="00EB3D83">
        <w:rPr>
          <w:sz w:val="24"/>
          <w:szCs w:val="24"/>
        </w:rPr>
        <w:t>трого з</w:t>
      </w:r>
      <w:r w:rsidR="00B33E13" w:rsidRPr="00EB3D83">
        <w:rPr>
          <w:sz w:val="24"/>
          <w:szCs w:val="24"/>
        </w:rPr>
        <w:t>апретить</w:t>
      </w:r>
      <w:r w:rsidR="00E96D41" w:rsidRPr="00EB3D83">
        <w:rPr>
          <w:sz w:val="24"/>
          <w:szCs w:val="24"/>
        </w:rPr>
        <w:t xml:space="preserve"> засорять </w:t>
      </w:r>
      <w:r w:rsidRPr="00EB3D83">
        <w:rPr>
          <w:sz w:val="24"/>
          <w:szCs w:val="24"/>
        </w:rPr>
        <w:t>отходами производственной  и бытовой деятельности, мусором, нефтепродуктами  территорию</w:t>
      </w:r>
      <w:r w:rsidR="00B33E13" w:rsidRPr="00EB3D83">
        <w:rPr>
          <w:sz w:val="24"/>
          <w:szCs w:val="24"/>
        </w:rPr>
        <w:t xml:space="preserve"> ГПБЗ РЗ «</w:t>
      </w:r>
      <w:proofErr w:type="spellStart"/>
      <w:r w:rsidR="00B33E13" w:rsidRPr="00EB3D83">
        <w:rPr>
          <w:sz w:val="24"/>
          <w:szCs w:val="24"/>
        </w:rPr>
        <w:t>Тугнуйский</w:t>
      </w:r>
      <w:proofErr w:type="spellEnd"/>
      <w:r w:rsidR="00B33E13" w:rsidRPr="00EB3D83">
        <w:rPr>
          <w:sz w:val="24"/>
          <w:szCs w:val="24"/>
        </w:rPr>
        <w:t>»</w:t>
      </w:r>
      <w:r w:rsidR="00E96D41" w:rsidRPr="00EB3D83">
        <w:rPr>
          <w:sz w:val="24"/>
          <w:szCs w:val="24"/>
        </w:rPr>
        <w:t xml:space="preserve"> </w:t>
      </w:r>
      <w:r w:rsidR="00B33E13" w:rsidRPr="00EB3D83">
        <w:rPr>
          <w:sz w:val="24"/>
          <w:szCs w:val="24"/>
        </w:rPr>
        <w:t>Мухоршибирского района Республики Бурятия</w:t>
      </w:r>
      <w:r w:rsidR="00A54D8B">
        <w:rPr>
          <w:sz w:val="24"/>
          <w:szCs w:val="24"/>
        </w:rPr>
        <w:t>.</w:t>
      </w:r>
    </w:p>
    <w:p w:rsidR="00EB3D83" w:rsidRPr="00EB3D83" w:rsidRDefault="00EB3D83" w:rsidP="00085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EB3D83">
        <w:rPr>
          <w:sz w:val="24"/>
          <w:szCs w:val="24"/>
        </w:rPr>
        <w:t xml:space="preserve">На жителей, нарушивших запрет, будет составлен  протокол об административном правонарушении по ст. 44 Закона РБ об административных правонарушениях 2003 – </w:t>
      </w:r>
      <w:r w:rsidRPr="00EB3D83">
        <w:rPr>
          <w:sz w:val="24"/>
          <w:szCs w:val="24"/>
          <w:lang w:val="en-US"/>
        </w:rPr>
        <w:t>IV</w:t>
      </w:r>
      <w:r w:rsidRPr="00EB3D83">
        <w:rPr>
          <w:sz w:val="24"/>
          <w:szCs w:val="24"/>
        </w:rPr>
        <w:t xml:space="preserve">  от 05.05.2011 г</w:t>
      </w:r>
    </w:p>
    <w:p w:rsidR="00063145" w:rsidRDefault="006D70FF" w:rsidP="00085F4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Обеспечить регулярное </w:t>
      </w:r>
      <w:r w:rsidR="00E9285A">
        <w:rPr>
          <w:sz w:val="24"/>
          <w:szCs w:val="24"/>
        </w:rPr>
        <w:t>освещение  в средствах массовой информаци</w:t>
      </w:r>
      <w:r w:rsidR="00EB3D83">
        <w:rPr>
          <w:sz w:val="24"/>
          <w:szCs w:val="24"/>
        </w:rPr>
        <w:t xml:space="preserve">и материалов по  недопущению  возникновения несанкционированных  свалок </w:t>
      </w:r>
      <w:r w:rsidR="00063145">
        <w:rPr>
          <w:sz w:val="24"/>
          <w:szCs w:val="24"/>
        </w:rPr>
        <w:t xml:space="preserve"> на территории  поселения  в пределах границ заказника «</w:t>
      </w:r>
      <w:proofErr w:type="spellStart"/>
      <w:r w:rsidR="00063145">
        <w:rPr>
          <w:sz w:val="24"/>
          <w:szCs w:val="24"/>
        </w:rPr>
        <w:t>Тугнуйский</w:t>
      </w:r>
      <w:proofErr w:type="spellEnd"/>
      <w:r w:rsidR="00063145">
        <w:rPr>
          <w:sz w:val="24"/>
          <w:szCs w:val="24"/>
        </w:rPr>
        <w:t xml:space="preserve">», </w:t>
      </w:r>
      <w:r w:rsidR="001A5FA8">
        <w:rPr>
          <w:sz w:val="24"/>
          <w:szCs w:val="24"/>
        </w:rPr>
        <w:t xml:space="preserve">о привлечении </w:t>
      </w:r>
      <w:r w:rsidR="00E9285A">
        <w:rPr>
          <w:sz w:val="24"/>
          <w:szCs w:val="24"/>
        </w:rPr>
        <w:t xml:space="preserve"> виновных лиц к ответственности. </w:t>
      </w:r>
      <w:r w:rsidR="007451BF">
        <w:rPr>
          <w:sz w:val="24"/>
          <w:szCs w:val="24"/>
        </w:rPr>
        <w:t xml:space="preserve">                             </w:t>
      </w:r>
    </w:p>
    <w:p w:rsidR="006D70FF" w:rsidRDefault="00063145" w:rsidP="00063145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Ответственный:  заведующий </w:t>
      </w:r>
      <w:r w:rsidR="00E9285A">
        <w:rPr>
          <w:sz w:val="24"/>
          <w:szCs w:val="24"/>
        </w:rPr>
        <w:t xml:space="preserve">библиотекой </w:t>
      </w:r>
      <w:proofErr w:type="spellStart"/>
      <w:r w:rsidR="00E9285A">
        <w:rPr>
          <w:sz w:val="24"/>
          <w:szCs w:val="24"/>
        </w:rPr>
        <w:t>Мункуева</w:t>
      </w:r>
      <w:proofErr w:type="spellEnd"/>
      <w:r w:rsidR="00E9285A">
        <w:rPr>
          <w:sz w:val="24"/>
          <w:szCs w:val="24"/>
        </w:rPr>
        <w:t xml:space="preserve"> О.О.</w:t>
      </w:r>
    </w:p>
    <w:p w:rsidR="00063145" w:rsidRPr="00063145" w:rsidRDefault="00063145" w:rsidP="0006314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Контроль </w:t>
      </w:r>
      <w:r w:rsidR="003C2D77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 исполнением настоящего распоряжения оставляю за собой.</w:t>
      </w:r>
    </w:p>
    <w:p w:rsidR="00063145" w:rsidRDefault="00063145" w:rsidP="00063145">
      <w:pPr>
        <w:pStyle w:val="a3"/>
        <w:ind w:left="780"/>
        <w:rPr>
          <w:sz w:val="24"/>
          <w:szCs w:val="24"/>
        </w:rPr>
      </w:pPr>
    </w:p>
    <w:p w:rsidR="00063145" w:rsidRDefault="00063145" w:rsidP="00063145">
      <w:pPr>
        <w:pStyle w:val="a3"/>
        <w:ind w:left="780"/>
        <w:rPr>
          <w:sz w:val="24"/>
          <w:szCs w:val="24"/>
        </w:rPr>
      </w:pPr>
    </w:p>
    <w:p w:rsidR="00085F40" w:rsidRDefault="007451BF" w:rsidP="007451BF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258D8">
        <w:rPr>
          <w:sz w:val="24"/>
          <w:szCs w:val="24"/>
        </w:rPr>
        <w:t xml:space="preserve">                        </w:t>
      </w:r>
      <w:r w:rsidR="00085F40">
        <w:rPr>
          <w:sz w:val="24"/>
          <w:szCs w:val="24"/>
        </w:rPr>
        <w:t>Глава МО СП «Хошун-Узурское»                               Ж.Д.Ивано</w:t>
      </w:r>
      <w:r w:rsidR="00A258D8">
        <w:rPr>
          <w:sz w:val="24"/>
          <w:szCs w:val="24"/>
        </w:rPr>
        <w:t>в</w:t>
      </w:r>
    </w:p>
    <w:p w:rsidR="007451BF" w:rsidRDefault="003C2D77" w:rsidP="007451BF">
      <w:pPr>
        <w:ind w:left="1080"/>
        <w:rPr>
          <w:sz w:val="24"/>
          <w:szCs w:val="24"/>
        </w:rPr>
      </w:pPr>
      <w:r>
        <w:rPr>
          <w:sz w:val="24"/>
          <w:szCs w:val="24"/>
        </w:rPr>
        <w:t>Ознакомлена</w:t>
      </w:r>
      <w:r w:rsidR="007451BF">
        <w:rPr>
          <w:sz w:val="24"/>
          <w:szCs w:val="24"/>
        </w:rPr>
        <w:t>:</w:t>
      </w:r>
    </w:p>
    <w:p w:rsidR="007451BF" w:rsidRDefault="007451BF" w:rsidP="007451BF">
      <w:pPr>
        <w:ind w:left="1080"/>
        <w:rPr>
          <w:sz w:val="24"/>
          <w:szCs w:val="24"/>
        </w:rPr>
      </w:pPr>
    </w:p>
    <w:p w:rsidR="00085F40" w:rsidRDefault="00085F40" w:rsidP="00085F40">
      <w:pPr>
        <w:ind w:left="1080"/>
        <w:rPr>
          <w:sz w:val="24"/>
          <w:szCs w:val="24"/>
        </w:rPr>
      </w:pPr>
    </w:p>
    <w:p w:rsidR="00085F40" w:rsidRDefault="00085F40" w:rsidP="00085F40"/>
    <w:p w:rsidR="00085F40" w:rsidRDefault="00085F40" w:rsidP="00085F40"/>
    <w:p w:rsidR="0038101F" w:rsidRDefault="00FF04BB"/>
    <w:sectPr w:rsidR="0038101F" w:rsidSect="0040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D8B"/>
    <w:multiLevelType w:val="hybridMultilevel"/>
    <w:tmpl w:val="9C4A5BDE"/>
    <w:lvl w:ilvl="0" w:tplc="B1767F5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5F40"/>
    <w:rsid w:val="00063145"/>
    <w:rsid w:val="00085F40"/>
    <w:rsid w:val="0016565F"/>
    <w:rsid w:val="001A5FA8"/>
    <w:rsid w:val="00384027"/>
    <w:rsid w:val="003C2D77"/>
    <w:rsid w:val="004061CA"/>
    <w:rsid w:val="004626ED"/>
    <w:rsid w:val="004C2865"/>
    <w:rsid w:val="005731D5"/>
    <w:rsid w:val="006D70FF"/>
    <w:rsid w:val="007451BF"/>
    <w:rsid w:val="0074570B"/>
    <w:rsid w:val="00773BE7"/>
    <w:rsid w:val="00817F67"/>
    <w:rsid w:val="008610A6"/>
    <w:rsid w:val="00870F49"/>
    <w:rsid w:val="008C56C0"/>
    <w:rsid w:val="009414D3"/>
    <w:rsid w:val="00A07623"/>
    <w:rsid w:val="00A10EC2"/>
    <w:rsid w:val="00A258D8"/>
    <w:rsid w:val="00A325CF"/>
    <w:rsid w:val="00A54D8B"/>
    <w:rsid w:val="00B33E13"/>
    <w:rsid w:val="00B7022C"/>
    <w:rsid w:val="00CF5898"/>
    <w:rsid w:val="00D63F27"/>
    <w:rsid w:val="00DF4DEF"/>
    <w:rsid w:val="00E011AB"/>
    <w:rsid w:val="00E9285A"/>
    <w:rsid w:val="00E96D41"/>
    <w:rsid w:val="00EB3D83"/>
    <w:rsid w:val="00FF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F4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96D4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9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B2736-3DB8-4DF2-A90D-23881BA2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8</cp:revision>
  <cp:lastPrinted>2021-03-30T07:14:00Z</cp:lastPrinted>
  <dcterms:created xsi:type="dcterms:W3CDTF">2021-03-16T02:32:00Z</dcterms:created>
  <dcterms:modified xsi:type="dcterms:W3CDTF">2021-03-30T07:44:00Z</dcterms:modified>
</cp:coreProperties>
</file>