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 xml:space="preserve">Сведения 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775E19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лиц, замещающих муниципальные </w:t>
      </w:r>
      <w:proofErr w:type="gramStart"/>
      <w:r>
        <w:rPr>
          <w:rFonts w:ascii="Times New Roman" w:hAnsi="Times New Roman"/>
          <w:b/>
          <w:sz w:val="28"/>
          <w:szCs w:val="28"/>
        </w:rPr>
        <w:t>должности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3EE5">
        <w:rPr>
          <w:rFonts w:ascii="Times New Roman" w:hAnsi="Times New Roman"/>
          <w:b/>
          <w:sz w:val="28"/>
          <w:szCs w:val="28"/>
        </w:rPr>
        <w:t>МО СП «</w:t>
      </w:r>
      <w:r w:rsidRPr="00313EE5">
        <w:rPr>
          <w:rFonts w:ascii="Times New Roman" w:hAnsi="Times New Roman"/>
          <w:b/>
          <w:sz w:val="28"/>
          <w:szCs w:val="28"/>
        </w:rPr>
        <w:t>Барское</w:t>
      </w:r>
      <w:r w:rsidRPr="00313EE5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Республики Бурятия,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 также сведения о доходах, расходах, об имуществе и </w:t>
      </w:r>
      <w:r w:rsidRPr="00775E19">
        <w:rPr>
          <w:rFonts w:ascii="Times New Roman" w:hAnsi="Times New Roman"/>
          <w:b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супруга (супруги) и несовершеннолетних детей 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5E19">
        <w:rPr>
          <w:rFonts w:ascii="Times New Roman" w:hAnsi="Times New Roman"/>
          <w:b/>
          <w:sz w:val="28"/>
          <w:szCs w:val="28"/>
        </w:rPr>
        <w:t>за период с 1 января по 31 декабря 20</w:t>
      </w:r>
      <w:r>
        <w:rPr>
          <w:rFonts w:ascii="Times New Roman" w:hAnsi="Times New Roman"/>
          <w:b/>
          <w:sz w:val="28"/>
          <w:szCs w:val="28"/>
        </w:rPr>
        <w:t xml:space="preserve">20 </w:t>
      </w:r>
      <w:r w:rsidRPr="00775E19">
        <w:rPr>
          <w:rFonts w:ascii="Times New Roman" w:hAnsi="Times New Roman"/>
          <w:b/>
          <w:sz w:val="28"/>
          <w:szCs w:val="28"/>
        </w:rPr>
        <w:t>года</w:t>
      </w:r>
    </w:p>
    <w:p w:rsidR="00313EE5" w:rsidRDefault="00313EE5" w:rsidP="00313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228"/>
        <w:gridCol w:w="1369"/>
        <w:gridCol w:w="1020"/>
        <w:gridCol w:w="1412"/>
        <w:gridCol w:w="939"/>
        <w:gridCol w:w="942"/>
        <w:gridCol w:w="1243"/>
        <w:gridCol w:w="939"/>
        <w:gridCol w:w="782"/>
        <w:gridCol w:w="1363"/>
        <w:gridCol w:w="1529"/>
        <w:gridCol w:w="1812"/>
      </w:tblGrid>
      <w:tr w:rsidR="00313EE5" w:rsidRPr="00572657" w:rsidTr="00313EE5">
        <w:trPr>
          <w:trHeight w:val="383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Декларированный годовой </w:t>
            </w:r>
            <w:proofErr w:type="gramStart"/>
            <w:r w:rsidRPr="00572657">
              <w:rPr>
                <w:rFonts w:ascii="Times New Roman" w:hAnsi="Times New Roman"/>
                <w:sz w:val="24"/>
                <w:szCs w:val="24"/>
              </w:rPr>
              <w:t>доход  (</w:t>
            </w:r>
            <w:proofErr w:type="gramEnd"/>
            <w:r w:rsidRPr="00572657"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         </w:t>
            </w:r>
            <w:proofErr w:type="gramStart"/>
            <w:r w:rsidRPr="00572657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572657">
              <w:rPr>
                <w:rFonts w:ascii="Times New Roman" w:hAnsi="Times New Roman"/>
                <w:sz w:val="24"/>
                <w:szCs w:val="24"/>
              </w:rPr>
              <w:t>вид приобретенного имущества, источники)</w:t>
            </w:r>
          </w:p>
        </w:tc>
      </w:tr>
      <w:tr w:rsidR="00313EE5" w:rsidRPr="00572657" w:rsidTr="00313EE5">
        <w:trPr>
          <w:trHeight w:val="382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Страна рас-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657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EE5" w:rsidRPr="00572657" w:rsidRDefault="00313EE5" w:rsidP="004B0B9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3EE5" w:rsidRPr="00572657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EE5" w:rsidRPr="00572657" w:rsidRDefault="00313EE5" w:rsidP="004B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6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13EE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C451E">
              <w:rPr>
                <w:rFonts w:ascii="Times New Roman" w:hAnsi="Times New Roman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Галсанова</w:t>
            </w:r>
            <w:proofErr w:type="spellEnd"/>
            <w:r>
              <w:rPr>
                <w:rFonts w:ascii="Times New Roman" w:hAnsi="Times New Roman"/>
              </w:rPr>
              <w:t xml:space="preserve"> Н.И.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МО СП «Барское»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13EE5" w:rsidRDefault="00313EE5" w:rsidP="004B0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Corona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13EE5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517835,</w:t>
            </w:r>
            <w:r w:rsidRPr="00313EE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313EE5" w:rsidRPr="003C451E" w:rsidRDefault="00313EE5" w:rsidP="004B0B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13EE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107024, 95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13EE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40471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13EE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Default="00313EE5" w:rsidP="00313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E5" w:rsidRPr="003C451E" w:rsidRDefault="00313EE5" w:rsidP="0031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0471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сделки не совершались, имущество не приобреталось</w:t>
            </w:r>
          </w:p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0471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54" w:lineRule="auto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line="240" w:lineRule="auto"/>
              <w:ind w:left="-124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04715" w:rsidRPr="003C451E" w:rsidTr="004B0B91">
        <w:trPr>
          <w:trHeight w:val="38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0471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04715" w:rsidRPr="003C451E" w:rsidTr="00313EE5">
        <w:trPr>
          <w:trHeight w:val="38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63FA8" w:rsidRDefault="00404715" w:rsidP="004047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15" w:rsidRPr="003C451E" w:rsidRDefault="00404715" w:rsidP="004047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313EE5" w:rsidRPr="003C451E" w:rsidRDefault="00313EE5" w:rsidP="00313EE5">
      <w:pPr>
        <w:spacing w:line="240" w:lineRule="auto"/>
        <w:jc w:val="both"/>
        <w:rPr>
          <w:rFonts w:ascii="Times New Roman" w:hAnsi="Times New Roman"/>
        </w:rPr>
      </w:pPr>
    </w:p>
    <w:p w:rsidR="0068381F" w:rsidRDefault="0068381F"/>
    <w:sectPr w:rsidR="0068381F" w:rsidSect="0028237C">
      <w:headerReference w:type="default" r:id="rId4"/>
      <w:pgSz w:w="16838" w:h="11906" w:orient="landscape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79" w:rsidRDefault="0040471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67DD3" w:rsidRDefault="00404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B"/>
    <w:rsid w:val="00313EE5"/>
    <w:rsid w:val="00404715"/>
    <w:rsid w:val="0068381F"/>
    <w:rsid w:val="0072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4F38A-1298-451B-8B55-68A79571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E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E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13EE5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2021-05-19T00:37:00Z</dcterms:created>
  <dcterms:modified xsi:type="dcterms:W3CDTF">2021-05-19T00:50:00Z</dcterms:modified>
</cp:coreProperties>
</file>