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56" w:rsidRDefault="000D0956" w:rsidP="000D0956">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СОВЕТ ДЕПУТАТОВ                                        </w:t>
      </w:r>
    </w:p>
    <w:p w:rsidR="000D0956" w:rsidRDefault="000D0956" w:rsidP="000D09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 «ХОШУН УЗУРСКОЕ»</w:t>
      </w:r>
    </w:p>
    <w:p w:rsidR="000D0956" w:rsidRDefault="000D0956" w:rsidP="000D09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Мухоршибирского района Республики Бурятия </w:t>
      </w:r>
    </w:p>
    <w:p w:rsidR="000D0956" w:rsidRDefault="000D0956" w:rsidP="000D095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(сельское поселение)</w:t>
      </w:r>
    </w:p>
    <w:p w:rsidR="000D0956" w:rsidRDefault="000D0956" w:rsidP="000D0956">
      <w:pPr>
        <w:autoSpaceDE w:val="0"/>
        <w:autoSpaceDN w:val="0"/>
        <w:adjustRightInd w:val="0"/>
        <w:spacing w:line="240" w:lineRule="auto"/>
        <w:jc w:val="center"/>
        <w:rPr>
          <w:rFonts w:ascii="Times New Roman" w:hAnsi="Times New Roman" w:cs="Times New Roman"/>
          <w:b/>
          <w:sz w:val="28"/>
          <w:szCs w:val="28"/>
        </w:rPr>
      </w:pPr>
      <w:r>
        <w:rPr>
          <w:rFonts w:ascii="Times New Roman" w:hAnsi="Times New Roman" w:cs="Times New Roman"/>
          <w:b/>
        </w:rPr>
        <w:t>_____________________________________________________________________</w:t>
      </w:r>
      <w:r>
        <w:rPr>
          <w:rFonts w:ascii="Times New Roman" w:hAnsi="Times New Roman" w:cs="Times New Roman"/>
          <w:b/>
          <w:sz w:val="28"/>
          <w:szCs w:val="28"/>
        </w:rPr>
        <w:t xml:space="preserve"> </w:t>
      </w:r>
    </w:p>
    <w:p w:rsidR="000D0956" w:rsidRDefault="000D0956" w:rsidP="000D0956">
      <w:pPr>
        <w:spacing w:line="240" w:lineRule="auto"/>
        <w:jc w:val="center"/>
        <w:rPr>
          <w:rFonts w:ascii="Times New Roman" w:hAnsi="Times New Roman" w:cs="Times New Roman"/>
          <w:b/>
        </w:rPr>
      </w:pPr>
      <w:r>
        <w:rPr>
          <w:rFonts w:ascii="Times New Roman" w:hAnsi="Times New Roman" w:cs="Times New Roman"/>
          <w:b/>
        </w:rPr>
        <w:t>________</w:t>
      </w:r>
    </w:p>
    <w:p w:rsidR="000D0956" w:rsidRDefault="000D0956" w:rsidP="000D0956">
      <w:pPr>
        <w:jc w:val="center"/>
        <w:rPr>
          <w:rFonts w:ascii="Times New Roman" w:hAnsi="Times New Roman" w:cs="Times New Roman"/>
          <w:b/>
          <w:sz w:val="28"/>
          <w:szCs w:val="28"/>
        </w:rPr>
      </w:pPr>
    </w:p>
    <w:p w:rsidR="000D0956" w:rsidRDefault="000D0956" w:rsidP="000D0956">
      <w:pPr>
        <w:jc w:val="center"/>
        <w:rPr>
          <w:rFonts w:ascii="Times New Roman" w:hAnsi="Times New Roman" w:cs="Times New Roman"/>
          <w:b/>
          <w:sz w:val="28"/>
          <w:szCs w:val="28"/>
        </w:rPr>
      </w:pPr>
      <w:r>
        <w:rPr>
          <w:rFonts w:ascii="Times New Roman" w:hAnsi="Times New Roman" w:cs="Times New Roman"/>
          <w:b/>
          <w:sz w:val="28"/>
          <w:szCs w:val="28"/>
        </w:rPr>
        <w:t xml:space="preserve">      РЕШЕНИЕ </w:t>
      </w:r>
      <w:r>
        <w:rPr>
          <w:rFonts w:ascii="Times New Roman" w:hAnsi="Times New Roman" w:cs="Times New Roman"/>
          <w:b/>
        </w:rPr>
        <w:t>№  72</w:t>
      </w:r>
    </w:p>
    <w:p w:rsidR="000D0956" w:rsidRDefault="000D0956" w:rsidP="000D0956">
      <w:pPr>
        <w:jc w:val="center"/>
        <w:rPr>
          <w:rFonts w:ascii="Times New Roman" w:hAnsi="Times New Roman" w:cs="Times New Roman"/>
          <w:b/>
        </w:rPr>
      </w:pPr>
      <w:r>
        <w:rPr>
          <w:rFonts w:ascii="Times New Roman" w:hAnsi="Times New Roman" w:cs="Times New Roman"/>
          <w:b/>
        </w:rPr>
        <w:t xml:space="preserve">у. Хошун - Узур                                                                                                        «31» августа 2021г                                                                                            </w:t>
      </w:r>
      <w:r>
        <w:rPr>
          <w:b/>
        </w:rPr>
        <w:t xml:space="preserve">                                                                                              </w:t>
      </w:r>
    </w:p>
    <w:p w:rsidR="000D0956" w:rsidRDefault="000D0956" w:rsidP="000D0956">
      <w:pPr>
        <w:widowControl w:val="0"/>
        <w:shd w:val="clear" w:color="auto" w:fill="FFFFFF"/>
        <w:spacing w:after="225" w:line="336" w:lineRule="atLeast"/>
        <w:jc w:val="center"/>
        <w:rPr>
          <w:rFonts w:ascii="Times New Roman" w:eastAsia="Times New Roman" w:hAnsi="Times New Roman"/>
          <w:b/>
          <w:bCs/>
          <w:color w:val="000000"/>
          <w:kern w:val="32"/>
          <w:sz w:val="24"/>
          <w:szCs w:val="24"/>
        </w:rPr>
      </w:pPr>
    </w:p>
    <w:p w:rsidR="000D0956" w:rsidRDefault="000D0956" w:rsidP="000D0956">
      <w:pPr>
        <w:widowControl w:val="0"/>
        <w:shd w:val="clear" w:color="auto" w:fill="FFFFFF"/>
        <w:spacing w:after="225" w:line="240" w:lineRule="auto"/>
        <w:jc w:val="center"/>
        <w:rPr>
          <w:rFonts w:ascii="Times New Roman" w:eastAsia="Times New Roman" w:hAnsi="Times New Roman" w:cs="Times New Roman"/>
          <w:color w:val="000000"/>
          <w:sz w:val="24"/>
          <w:szCs w:val="24"/>
        </w:rPr>
      </w:pPr>
      <w:r>
        <w:rPr>
          <w:rFonts w:ascii="Times New Roman" w:eastAsia="Times New Roman" w:hAnsi="Times New Roman"/>
          <w:b/>
          <w:bCs/>
          <w:color w:val="000000"/>
          <w:kern w:val="32"/>
          <w:sz w:val="24"/>
          <w:szCs w:val="24"/>
        </w:rPr>
        <w:t>Об утверждении Положения о порядке формирования конкурсной комиссии по отбору кандидатур на должность главы муниципального образования сельского поселения «Хошун - Узурское», о порядке проведения конкурса по отбору кандидатур на должность главы муниципального образования сельского поселения «Хошун - Узурское» и о порядке избрания главы муниципального образования сельского поселения «Хошун - Узурское»</w:t>
      </w:r>
      <w:r>
        <w:rPr>
          <w:rFonts w:ascii="Times New Roman" w:eastAsia="Times New Roman" w:hAnsi="Times New Roman" w:cs="Times New Roman"/>
          <w:color w:val="000000"/>
          <w:sz w:val="24"/>
          <w:szCs w:val="24"/>
        </w:rPr>
        <w:t xml:space="preserve"> </w:t>
      </w:r>
    </w:p>
    <w:p w:rsidR="000D0956" w:rsidRDefault="000D0956" w:rsidP="000D0956">
      <w:pPr>
        <w:widowControl w:val="0"/>
        <w:shd w:val="clear" w:color="auto" w:fill="FFFFFF"/>
        <w:spacing w:after="225" w:line="240" w:lineRule="auto"/>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соответствии с Федеральны</w:t>
      </w:r>
      <w:r>
        <w:rPr>
          <w:rFonts w:ascii="Times New Roman" w:eastAsia="Times New Roman" w:hAnsi="Times New Roman" w:cs="Times New Roman"/>
          <w:sz w:val="24"/>
          <w:szCs w:val="24"/>
        </w:rPr>
        <w:t xml:space="preserve">м законом </w:t>
      </w:r>
      <w:hyperlink r:id="rId5" w:history="1">
        <w:r>
          <w:rPr>
            <w:rStyle w:val="a3"/>
            <w:rFonts w:ascii="Times New Roman" w:eastAsia="Times New Roman" w:hAnsi="Times New Roman" w:cs="Times New Roman"/>
            <w:sz w:val="24"/>
            <w:szCs w:val="24"/>
          </w:rPr>
          <w:t>от 06 октября 2003 года № 131-ФЗ</w:t>
        </w:r>
      </w:hyperlink>
      <w:r>
        <w:rPr>
          <w:rFonts w:ascii="Times New Roman" w:eastAsia="Times New Roman" w:hAnsi="Times New Roman" w:cs="Times New Roman"/>
          <w:sz w:val="24"/>
          <w:szCs w:val="24"/>
        </w:rPr>
        <w:t xml:space="preserve"> «Об общих принципах организации местн</w:t>
      </w:r>
      <w:r>
        <w:rPr>
          <w:rFonts w:ascii="Times New Roman" w:eastAsia="Times New Roman" w:hAnsi="Times New Roman" w:cs="Times New Roman"/>
          <w:color w:val="000000"/>
          <w:sz w:val="24"/>
          <w:szCs w:val="24"/>
        </w:rPr>
        <w:t xml:space="preserve">ого самоуправления в Российской Федерации», статьей 23 Устава муниципального образования сельского поселения «Хошун - Узурское» Совет депутатов муниципального образования сельского поселения «Хошун - Узурское» </w:t>
      </w:r>
      <w:r>
        <w:rPr>
          <w:rFonts w:ascii="Times New Roman" w:eastAsia="Times New Roman" w:hAnsi="Times New Roman" w:cs="Times New Roman"/>
          <w:b/>
          <w:color w:val="000000"/>
          <w:sz w:val="24"/>
          <w:szCs w:val="24"/>
        </w:rPr>
        <w:t>РЕШИЛ</w:t>
      </w:r>
      <w:r>
        <w:rPr>
          <w:rFonts w:ascii="Times New Roman" w:eastAsia="Times New Roman" w:hAnsi="Times New Roman" w:cs="Times New Roman"/>
          <w:color w:val="000000"/>
          <w:sz w:val="24"/>
          <w:szCs w:val="24"/>
        </w:rPr>
        <w:t>:</w:t>
      </w:r>
    </w:p>
    <w:p w:rsidR="000D0956" w:rsidRDefault="000D0956" w:rsidP="000D0956">
      <w:pPr>
        <w:widowControl w:val="0"/>
        <w:numPr>
          <w:ilvl w:val="0"/>
          <w:numId w:val="1"/>
        </w:numPr>
        <w:shd w:val="clear" w:color="auto" w:fill="FFFFFF"/>
        <w:spacing w:line="240" w:lineRule="auto"/>
        <w:ind w:left="0" w:firstLine="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Утвердить Положение о порядке формирования конкурсной комиссии по отбору кандидатур на должность главы муниципального образования сельского поселения «Хошун - Узурское», о порядке проведения конкурса по отбору кандидатур на должность главы муниципального образования сельского поселения «Хошун - Узурское» и о порядке избрания главы муниципального образования сельского поселения «Хошун - Узурское» согласно приложению к настоящему решению.</w:t>
      </w:r>
    </w:p>
    <w:p w:rsidR="000D0956" w:rsidRDefault="000D0956" w:rsidP="000D0956">
      <w:pPr>
        <w:widowControl w:val="0"/>
        <w:numPr>
          <w:ilvl w:val="0"/>
          <w:numId w:val="1"/>
        </w:numPr>
        <w:shd w:val="clear" w:color="auto" w:fill="FFFFFF"/>
        <w:spacing w:line="240" w:lineRule="auto"/>
        <w:ind w:left="0" w:firstLine="284"/>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Признать утратившим силу решение Совета депутатов муниципального образования сельского поселения «Хошун - Узурское» от 14.06.2018г. № 109 «Об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«Хошун - Узурское», Положения о порядке проведения конкурса по отбору кандидатур на должность главы муниципального образования сельского поселения «Хошун - Узурское», Порядка избрания главы муниципального образования сельского поселения «Хошун - Узурское»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поселения «Хошун - Узурское».</w:t>
      </w:r>
    </w:p>
    <w:p w:rsidR="000D0956" w:rsidRDefault="000D0956" w:rsidP="000D0956">
      <w:pPr>
        <w:widowControl w:val="0"/>
        <w:shd w:val="clear" w:color="auto" w:fill="FFFFFF"/>
        <w:spacing w:line="240" w:lineRule="auto"/>
        <w:ind w:firstLine="284"/>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4.</w:t>
      </w:r>
      <w:r>
        <w:rPr>
          <w:rFonts w:ascii="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Контроль за исполнением настоящего решения оставляю за собой.</w:t>
      </w:r>
    </w:p>
    <w:p w:rsidR="000D0956" w:rsidRDefault="000D0956" w:rsidP="000D0956">
      <w:pPr>
        <w:widowControl w:val="0"/>
        <w:shd w:val="clear" w:color="auto" w:fill="FFFFFF"/>
        <w:spacing w:line="240" w:lineRule="auto"/>
        <w:ind w:firstLine="284"/>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5.</w:t>
      </w:r>
      <w:r>
        <w:rPr>
          <w:rFonts w:ascii="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Настоящее решение подлежит официальному обнародованию посредством размещения на информационных стендах Администрации муниципального образования сельского поселения «Хошун - Узурское».</w:t>
      </w:r>
    </w:p>
    <w:p w:rsidR="000D0956" w:rsidRDefault="000D0956" w:rsidP="000D0956">
      <w:pPr>
        <w:widowControl w:val="0"/>
        <w:shd w:val="clear" w:color="auto" w:fill="FFFFFF"/>
        <w:spacing w:line="240" w:lineRule="auto"/>
        <w:ind w:firstLine="284"/>
        <w:jc w:val="both"/>
        <w:textAlignment w:val="baseline"/>
        <w:rPr>
          <w:rFonts w:ascii="Times New Roman" w:eastAsia="Times New Roman" w:hAnsi="Times New Roman" w:cs="Times New Roman"/>
          <w:color w:val="000000"/>
          <w:sz w:val="24"/>
          <w:szCs w:val="24"/>
        </w:rPr>
      </w:pPr>
      <w:r>
        <w:rPr>
          <w:rFonts w:ascii="Times New Roman" w:hAnsi="Times New Roman"/>
          <w:color w:val="000000"/>
          <w:sz w:val="24"/>
          <w:szCs w:val="24"/>
        </w:rPr>
        <w:t>6.</w:t>
      </w:r>
      <w:r>
        <w:rPr>
          <w:rFonts w:ascii="Times New Roman" w:hAnsi="Times New Roman" w:cs="Times New Roman"/>
          <w:color w:val="000000"/>
          <w:sz w:val="14"/>
          <w:szCs w:val="14"/>
        </w:rPr>
        <w:t xml:space="preserve">               </w:t>
      </w:r>
      <w:r>
        <w:rPr>
          <w:rFonts w:ascii="Times New Roman" w:eastAsia="Times New Roman" w:hAnsi="Times New Roman" w:cs="Times New Roman"/>
          <w:color w:val="000000"/>
          <w:sz w:val="24"/>
          <w:szCs w:val="24"/>
        </w:rPr>
        <w:t>Настоящее решение вступает в силу со дня его официального обнародования.   </w:t>
      </w:r>
    </w:p>
    <w:p w:rsidR="000D0956" w:rsidRDefault="000D0956" w:rsidP="000D0956">
      <w:pPr>
        <w:widowControl w:val="0"/>
        <w:shd w:val="clear" w:color="auto" w:fill="FFFFFF"/>
        <w:spacing w:line="336" w:lineRule="atLeast"/>
        <w:ind w:left="567"/>
        <w:jc w:val="both"/>
        <w:textAlignment w:val="baseline"/>
        <w:rPr>
          <w:rFonts w:ascii="Times New Roman" w:eastAsia="Times New Roman" w:hAnsi="Times New Roman" w:cs="Times New Roman"/>
          <w:color w:val="000000"/>
          <w:sz w:val="24"/>
          <w:szCs w:val="24"/>
        </w:rPr>
      </w:pPr>
    </w:p>
    <w:p w:rsidR="000D0956" w:rsidRDefault="000D0956" w:rsidP="000D0956">
      <w:pPr>
        <w:widowControl w:val="0"/>
        <w:shd w:val="clear" w:color="auto" w:fill="FFFFFF"/>
        <w:spacing w:line="336" w:lineRule="atLeast"/>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Глава МО СП «Хошун - Узурское»:                                                          Ж.Д.Иванов</w:t>
      </w:r>
    </w:p>
    <w:p w:rsidR="000D0956" w:rsidRDefault="000D0956" w:rsidP="000D0956">
      <w:pPr>
        <w:pStyle w:val="a5"/>
        <w:rPr>
          <w:rFonts w:ascii="Times New Roman" w:hAnsi="Times New Roman"/>
          <w:sz w:val="24"/>
          <w:szCs w:val="24"/>
        </w:rPr>
      </w:pPr>
      <w:r>
        <w:rPr>
          <w:rFonts w:ascii="Times New Roman" w:hAnsi="Times New Roman"/>
          <w:b/>
          <w:bCs/>
          <w:color w:val="000000"/>
          <w:kern w:val="32"/>
          <w:sz w:val="24"/>
          <w:szCs w:val="32"/>
        </w:rPr>
        <w:t>Председатель Совета депутатов</w:t>
      </w:r>
      <w:r>
        <w:rPr>
          <w:bCs/>
          <w:color w:val="000000"/>
          <w:kern w:val="32"/>
          <w:sz w:val="24"/>
          <w:szCs w:val="32"/>
        </w:rPr>
        <w:t xml:space="preserve"> </w:t>
      </w:r>
      <w:r>
        <w:rPr>
          <w:rFonts w:ascii="Times New Roman" w:hAnsi="Times New Roman"/>
          <w:b/>
          <w:bCs/>
          <w:color w:val="000000"/>
          <w:kern w:val="32"/>
          <w:sz w:val="24"/>
          <w:szCs w:val="32"/>
        </w:rPr>
        <w:t>сельского поселения</w:t>
      </w:r>
      <w:r>
        <w:rPr>
          <w:bCs/>
          <w:color w:val="000000"/>
          <w:kern w:val="32"/>
          <w:sz w:val="24"/>
          <w:szCs w:val="32"/>
        </w:rPr>
        <w:t xml:space="preserve">:                           </w:t>
      </w:r>
      <w:r>
        <w:rPr>
          <w:rFonts w:ascii="Times New Roman" w:hAnsi="Times New Roman"/>
          <w:b/>
          <w:bCs/>
          <w:color w:val="000000"/>
          <w:kern w:val="32"/>
          <w:sz w:val="24"/>
          <w:szCs w:val="32"/>
        </w:rPr>
        <w:t>Н.Г.Содномова</w:t>
      </w:r>
      <w:r>
        <w:rPr>
          <w:bCs/>
          <w:color w:val="000000"/>
          <w:kern w:val="32"/>
          <w:sz w:val="24"/>
          <w:szCs w:val="32"/>
        </w:rPr>
        <w:br w:type="page"/>
      </w:r>
      <w:r>
        <w:rPr>
          <w:bCs/>
          <w:color w:val="000000"/>
          <w:kern w:val="32"/>
          <w:sz w:val="24"/>
          <w:szCs w:val="32"/>
        </w:rPr>
        <w:lastRenderedPageBreak/>
        <w:t xml:space="preserve">                                                                                                                                               </w:t>
      </w:r>
      <w:r>
        <w:rPr>
          <w:rFonts w:ascii="Times New Roman" w:hAnsi="Times New Roman"/>
          <w:kern w:val="32"/>
          <w:sz w:val="24"/>
          <w:szCs w:val="24"/>
        </w:rPr>
        <w:t>Приложение 1</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к решению Совета депутатов</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муниципального образования</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сельское поселение «Хошун-Узурское»</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от « 31» августа2021 № 72</w:t>
      </w:r>
    </w:p>
    <w:p w:rsidR="000D0956" w:rsidRDefault="000D0956" w:rsidP="000D0956">
      <w:pPr>
        <w:pStyle w:val="a5"/>
        <w:ind w:firstLine="567"/>
        <w:jc w:val="center"/>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Положение</w:t>
      </w:r>
      <w:r>
        <w:rPr>
          <w:rFonts w:ascii="Times New Roman" w:hAnsi="Times New Roman"/>
          <w:b/>
          <w:kern w:val="32"/>
          <w:sz w:val="24"/>
          <w:szCs w:val="24"/>
        </w:rPr>
        <w:br/>
        <w:t>об организации деятельности конкурсной комиссии по проведению конкурса</w:t>
      </w:r>
    </w:p>
    <w:p w:rsidR="000D0956" w:rsidRDefault="000D0956" w:rsidP="000D0956">
      <w:pPr>
        <w:pStyle w:val="a5"/>
        <w:ind w:firstLine="567"/>
        <w:jc w:val="center"/>
        <w:rPr>
          <w:rFonts w:ascii="Times New Roman" w:hAnsi="Times New Roman"/>
          <w:b/>
          <w:kern w:val="32"/>
          <w:sz w:val="24"/>
          <w:szCs w:val="24"/>
        </w:rPr>
      </w:pPr>
      <w:r>
        <w:rPr>
          <w:rFonts w:ascii="Times New Roman" w:hAnsi="Times New Roman"/>
          <w:b/>
          <w:kern w:val="32"/>
          <w:sz w:val="24"/>
          <w:szCs w:val="24"/>
        </w:rPr>
        <w:t xml:space="preserve">по отбору кандидатур на должность главы муниципального образования </w:t>
      </w:r>
    </w:p>
    <w:p w:rsidR="000D0956" w:rsidRDefault="000D0956" w:rsidP="000D0956">
      <w:pPr>
        <w:pStyle w:val="a5"/>
        <w:ind w:firstLine="567"/>
        <w:jc w:val="center"/>
        <w:rPr>
          <w:rFonts w:ascii="Times New Roman" w:hAnsi="Times New Roman"/>
          <w:b/>
          <w:kern w:val="32"/>
          <w:sz w:val="24"/>
          <w:szCs w:val="24"/>
        </w:rPr>
      </w:pPr>
      <w:r>
        <w:rPr>
          <w:rFonts w:ascii="Times New Roman" w:hAnsi="Times New Roman"/>
          <w:b/>
          <w:kern w:val="32"/>
          <w:sz w:val="24"/>
          <w:szCs w:val="24"/>
        </w:rPr>
        <w:t>сельского поселения «Хошун-Узурское»</w:t>
      </w:r>
    </w:p>
    <w:p w:rsidR="000D0956" w:rsidRDefault="000D0956" w:rsidP="000D0956">
      <w:pPr>
        <w:pStyle w:val="a5"/>
        <w:ind w:firstLine="567"/>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bookmarkStart w:id="0" w:name="sub_1201"/>
      <w:r>
        <w:rPr>
          <w:rFonts w:ascii="Times New Roman" w:eastAsia="Arial" w:hAnsi="Times New Roman"/>
          <w:b/>
          <w:kern w:val="32"/>
          <w:sz w:val="24"/>
          <w:szCs w:val="24"/>
        </w:rPr>
        <w:t>1. </w:t>
      </w:r>
      <w:r>
        <w:rPr>
          <w:rFonts w:ascii="Times New Roman" w:hAnsi="Times New Roman"/>
          <w:b/>
          <w:kern w:val="32"/>
          <w:sz w:val="24"/>
          <w:szCs w:val="24"/>
        </w:rPr>
        <w:t>Порядок формирования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 xml:space="preserve">1. Организация и проведение конкурса по отбору кандидатур на должность главы муниципального образования (далее – кандидат) осуществляется конкурсной комиссией, формируемой в соответствии с Федеральным законом </w:t>
      </w:r>
      <w:hyperlink r:id="rId6" w:history="1">
        <w:r>
          <w:rPr>
            <w:rStyle w:val="a3"/>
            <w:rFonts w:ascii="Times New Roman" w:hAnsi="Times New Roman"/>
            <w:color w:val="auto"/>
            <w:kern w:val="32"/>
            <w:sz w:val="24"/>
            <w:szCs w:val="24"/>
            <w:u w:val="none"/>
          </w:rPr>
          <w:t>от 6 октября 2003 года № 131-ФЗ</w:t>
        </w:r>
      </w:hyperlink>
      <w:r>
        <w:rPr>
          <w:rFonts w:ascii="Times New Roman" w:hAnsi="Times New Roman"/>
          <w:kern w:val="32"/>
          <w:sz w:val="24"/>
          <w:szCs w:val="24"/>
        </w:rPr>
        <w:t xml:space="preserve"> «Об общих принципах организации местного самоуправления в Российской Федерации» и настоящим Положением (далее – конкурсная комиссия).</w:t>
      </w:r>
    </w:p>
    <w:p w:rsidR="000D0956" w:rsidRDefault="000D0956" w:rsidP="000D0956">
      <w:pPr>
        <w:pStyle w:val="a5"/>
        <w:ind w:firstLine="567"/>
        <w:jc w:val="both"/>
        <w:rPr>
          <w:rFonts w:ascii="Times New Roman" w:hAnsi="Times New Roman"/>
          <w:sz w:val="24"/>
          <w:szCs w:val="24"/>
        </w:rPr>
      </w:pPr>
      <w:bookmarkStart w:id="1" w:name="sub_1202"/>
      <w:bookmarkEnd w:id="0"/>
      <w:r>
        <w:rPr>
          <w:rFonts w:ascii="Times New Roman" w:hAnsi="Times New Roman"/>
          <w:kern w:val="32"/>
          <w:sz w:val="24"/>
          <w:szCs w:val="24"/>
        </w:rPr>
        <w:t>2. Не позднее пяти календарных дней со дня принятия решения о начале процедуры формирования конкурсной комиссии, Совет депутатов муниципального образования сельское поселение «Хошун-Узурское» (далее – Совет депутатов, сельское поселение) в письменной форме уведомляет главу муниципального образования «Мухоршибирский район» о начале процедуры формирования конкурсной комиссии и предлагает назначить 5 членов конкурсной комиссии.</w:t>
      </w:r>
    </w:p>
    <w:p w:rsidR="000D0956" w:rsidRDefault="000D0956" w:rsidP="000D0956">
      <w:pPr>
        <w:pStyle w:val="a5"/>
        <w:ind w:firstLine="567"/>
        <w:jc w:val="both"/>
        <w:rPr>
          <w:rFonts w:ascii="Times New Roman" w:hAnsi="Times New Roman"/>
          <w:sz w:val="24"/>
          <w:szCs w:val="24"/>
        </w:rPr>
      </w:pPr>
      <w:bookmarkStart w:id="2" w:name="sub_1203"/>
      <w:bookmarkEnd w:id="1"/>
      <w:r>
        <w:rPr>
          <w:rFonts w:ascii="Times New Roman" w:hAnsi="Times New Roman"/>
          <w:kern w:val="32"/>
          <w:sz w:val="24"/>
          <w:szCs w:val="24"/>
        </w:rPr>
        <w:t>3. Конкурсная комиссия является коллегиальным органом и обладает следующими полномочиями:</w:t>
      </w:r>
    </w:p>
    <w:p w:rsidR="000D0956" w:rsidRDefault="000D0956" w:rsidP="000D0956">
      <w:pPr>
        <w:pStyle w:val="a5"/>
        <w:ind w:firstLine="567"/>
        <w:jc w:val="both"/>
        <w:rPr>
          <w:rFonts w:ascii="Times New Roman" w:hAnsi="Times New Roman"/>
          <w:sz w:val="24"/>
          <w:szCs w:val="24"/>
        </w:rPr>
      </w:pPr>
      <w:bookmarkStart w:id="3" w:name="sub_1231"/>
      <w:bookmarkEnd w:id="2"/>
      <w:r>
        <w:rPr>
          <w:rFonts w:ascii="Times New Roman" w:hAnsi="Times New Roman"/>
          <w:kern w:val="32"/>
          <w:sz w:val="24"/>
          <w:szCs w:val="24"/>
        </w:rPr>
        <w:t>1) рассматривает документы, представленные для участия в конкурсе;</w:t>
      </w:r>
    </w:p>
    <w:p w:rsidR="000D0956" w:rsidRDefault="000D0956" w:rsidP="000D0956">
      <w:pPr>
        <w:pStyle w:val="a5"/>
        <w:ind w:firstLine="567"/>
        <w:jc w:val="both"/>
        <w:rPr>
          <w:rFonts w:ascii="Times New Roman" w:hAnsi="Times New Roman"/>
          <w:sz w:val="24"/>
          <w:szCs w:val="24"/>
        </w:rPr>
      </w:pPr>
      <w:bookmarkStart w:id="4" w:name="sub_1232"/>
      <w:bookmarkEnd w:id="3"/>
      <w:r>
        <w:rPr>
          <w:rFonts w:ascii="Times New Roman" w:hAnsi="Times New Roman"/>
          <w:kern w:val="32"/>
          <w:sz w:val="24"/>
          <w:szCs w:val="24"/>
        </w:rPr>
        <w:t>2) обеспечивает соблюдение равных условий проведения конкурса для каждого из кандидатов;</w:t>
      </w:r>
    </w:p>
    <w:p w:rsidR="000D0956" w:rsidRDefault="000D0956" w:rsidP="000D0956">
      <w:pPr>
        <w:pStyle w:val="a5"/>
        <w:ind w:firstLine="567"/>
        <w:jc w:val="both"/>
        <w:rPr>
          <w:rFonts w:ascii="Times New Roman" w:hAnsi="Times New Roman"/>
          <w:sz w:val="24"/>
          <w:szCs w:val="24"/>
        </w:rPr>
      </w:pPr>
      <w:bookmarkStart w:id="5" w:name="sub_1233"/>
      <w:bookmarkEnd w:id="4"/>
      <w:r>
        <w:rPr>
          <w:rFonts w:ascii="Times New Roman" w:hAnsi="Times New Roman"/>
          <w:kern w:val="32"/>
          <w:sz w:val="24"/>
          <w:szCs w:val="24"/>
        </w:rPr>
        <w:t>3) определяет результаты конкурса;</w:t>
      </w:r>
    </w:p>
    <w:p w:rsidR="000D0956" w:rsidRDefault="000D0956" w:rsidP="000D0956">
      <w:pPr>
        <w:pStyle w:val="a5"/>
        <w:ind w:firstLine="567"/>
        <w:jc w:val="both"/>
        <w:rPr>
          <w:rFonts w:ascii="Times New Roman" w:hAnsi="Times New Roman"/>
          <w:sz w:val="24"/>
          <w:szCs w:val="24"/>
        </w:rPr>
      </w:pPr>
      <w:bookmarkStart w:id="6" w:name="sub_1234"/>
      <w:bookmarkEnd w:id="5"/>
      <w:r>
        <w:rPr>
          <w:rFonts w:ascii="Times New Roman" w:hAnsi="Times New Roman"/>
          <w:kern w:val="32"/>
          <w:sz w:val="24"/>
          <w:szCs w:val="24"/>
        </w:rPr>
        <w:t>4) представляет кандидатов на должность главы сельского поселения в Совет депутатов;</w:t>
      </w:r>
    </w:p>
    <w:p w:rsidR="000D0956" w:rsidRDefault="000D0956" w:rsidP="000D0956">
      <w:pPr>
        <w:pStyle w:val="a5"/>
        <w:ind w:firstLine="567"/>
        <w:jc w:val="both"/>
        <w:rPr>
          <w:rFonts w:ascii="Times New Roman" w:hAnsi="Times New Roman"/>
          <w:sz w:val="24"/>
          <w:szCs w:val="24"/>
        </w:rPr>
      </w:pPr>
      <w:bookmarkStart w:id="7" w:name="sub_1235"/>
      <w:bookmarkEnd w:id="6"/>
      <w:r>
        <w:rPr>
          <w:rFonts w:ascii="Times New Roman" w:hAnsi="Times New Roman"/>
          <w:kern w:val="32"/>
          <w:sz w:val="24"/>
          <w:szCs w:val="24"/>
        </w:rPr>
        <w:t>5) осуществляет иные полномочия в соответствии с настоящим Положением.</w:t>
      </w:r>
    </w:p>
    <w:p w:rsidR="000D0956" w:rsidRDefault="000D0956" w:rsidP="000D0956">
      <w:pPr>
        <w:pStyle w:val="a5"/>
        <w:ind w:firstLine="567"/>
        <w:jc w:val="both"/>
        <w:rPr>
          <w:rFonts w:ascii="Times New Roman" w:hAnsi="Times New Roman"/>
          <w:sz w:val="24"/>
          <w:szCs w:val="24"/>
        </w:rPr>
      </w:pPr>
      <w:bookmarkStart w:id="8" w:name="sub_1204"/>
      <w:bookmarkEnd w:id="7"/>
      <w:r>
        <w:rPr>
          <w:rFonts w:ascii="Times New Roman" w:hAnsi="Times New Roman"/>
          <w:kern w:val="32"/>
          <w:sz w:val="24"/>
          <w:szCs w:val="24"/>
        </w:rPr>
        <w:t>4. Общее число членов конкурсной комиссии составляет 10 человек.</w:t>
      </w:r>
    </w:p>
    <w:p w:rsidR="000D0956" w:rsidRDefault="000D0956" w:rsidP="000D0956">
      <w:pPr>
        <w:pStyle w:val="a5"/>
        <w:ind w:firstLine="567"/>
        <w:jc w:val="both"/>
        <w:rPr>
          <w:rFonts w:ascii="Times New Roman" w:hAnsi="Times New Roman"/>
          <w:sz w:val="24"/>
          <w:szCs w:val="24"/>
        </w:rPr>
      </w:pPr>
      <w:bookmarkStart w:id="9" w:name="sub_1205"/>
      <w:bookmarkEnd w:id="8"/>
      <w:r>
        <w:rPr>
          <w:rFonts w:ascii="Times New Roman" w:hAnsi="Times New Roman"/>
          <w:kern w:val="32"/>
          <w:sz w:val="24"/>
          <w:szCs w:val="24"/>
        </w:rPr>
        <w:t>5. При формировании конкурсной комиссии 5 членов комиссии назначаются Советом депутатов и 5 членов комиссии – главой муниципального образования «Мухоршибирский  район». Конкурсная комиссия считается сформированной после назначения всех членов комиссии.</w:t>
      </w:r>
    </w:p>
    <w:p w:rsidR="000D0956" w:rsidRDefault="000D0956" w:rsidP="000D0956">
      <w:pPr>
        <w:pStyle w:val="a5"/>
        <w:ind w:firstLine="567"/>
        <w:jc w:val="both"/>
        <w:rPr>
          <w:rFonts w:ascii="Times New Roman" w:hAnsi="Times New Roman"/>
          <w:sz w:val="24"/>
          <w:szCs w:val="24"/>
        </w:rPr>
      </w:pPr>
      <w:bookmarkStart w:id="10" w:name="Par0"/>
      <w:bookmarkEnd w:id="9"/>
      <w:bookmarkEnd w:id="10"/>
      <w:r>
        <w:rPr>
          <w:rFonts w:ascii="Times New Roman" w:hAnsi="Times New Roman"/>
          <w:kern w:val="32"/>
          <w:sz w:val="24"/>
          <w:szCs w:val="24"/>
        </w:rPr>
        <w:t>6. Членами конкурсной комиссии не могут быть:</w:t>
      </w:r>
    </w:p>
    <w:p w:rsidR="000D0956" w:rsidRDefault="000D0956" w:rsidP="000D0956">
      <w:pPr>
        <w:pStyle w:val="a5"/>
        <w:ind w:firstLine="567"/>
        <w:jc w:val="both"/>
        <w:rPr>
          <w:rFonts w:ascii="Times New Roman" w:hAnsi="Times New Roman"/>
          <w:sz w:val="24"/>
          <w:szCs w:val="24"/>
        </w:rPr>
      </w:pPr>
      <w:bookmarkStart w:id="11" w:name="Par1"/>
      <w:bookmarkEnd w:id="11"/>
      <w:r>
        <w:rPr>
          <w:rFonts w:ascii="Times New Roman" w:hAnsi="Times New Roman"/>
          <w:kern w:val="32"/>
          <w:sz w:val="24"/>
          <w:szCs w:val="24"/>
        </w:rPr>
        <w:t>1) граждане, признанные решением суда, вступившим в законную силу, недееспособными, ограниченно дееспособными;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лица, которые находятся в непосредственном подчинении у кандидатов. Под непосредственным подчинением в настоящем Положении понимаются служебные отношения между главой сельского поселения (кандидатом на должность главы сельского поселения) и подчиненным (членом конкурсной комиссии), при которых руководитель обладает в отношении подчиненного властно-распорядительными полномочиями, то есть имеет право приема на работу и увольнения подчиненного или в пределах должностных полномочий вправе отдавать ему приказы, распоряжения и указания, обязательные для исполнения, поощрять и применять дисциплинарные взыскания;</w:t>
      </w:r>
    </w:p>
    <w:p w:rsidR="000D0956" w:rsidRDefault="000D0956" w:rsidP="000D0956">
      <w:pPr>
        <w:pStyle w:val="a5"/>
        <w:ind w:firstLine="567"/>
        <w:jc w:val="both"/>
        <w:rPr>
          <w:rFonts w:ascii="Times New Roman" w:hAnsi="Times New Roman"/>
          <w:sz w:val="24"/>
          <w:szCs w:val="24"/>
        </w:rPr>
      </w:pPr>
      <w:bookmarkStart w:id="12" w:name="Par4"/>
      <w:bookmarkEnd w:id="12"/>
      <w:r>
        <w:rPr>
          <w:rFonts w:ascii="Times New Roman" w:hAnsi="Times New Roman"/>
          <w:kern w:val="32"/>
          <w:sz w:val="24"/>
          <w:szCs w:val="24"/>
        </w:rPr>
        <w:t>3) лица, имеющие неснятую или непогашенную судимость.</w:t>
      </w:r>
    </w:p>
    <w:p w:rsidR="000D0956" w:rsidRDefault="000D0956" w:rsidP="000D0956">
      <w:pPr>
        <w:pStyle w:val="a5"/>
        <w:ind w:firstLine="567"/>
        <w:jc w:val="both"/>
        <w:rPr>
          <w:rFonts w:ascii="Times New Roman" w:hAnsi="Times New Roman"/>
          <w:sz w:val="24"/>
          <w:szCs w:val="24"/>
        </w:rPr>
      </w:pPr>
      <w:r>
        <w:rPr>
          <w:rFonts w:ascii="Times New Roman" w:hAnsi="Times New Roman"/>
          <w:sz w:val="24"/>
          <w:szCs w:val="24"/>
        </w:rPr>
        <w:t xml:space="preserve">7. После истечения срока для приема документов на участие в конкурсе и до дня проведения конкурса члены конкурсной комиссии должны письменно подтвердить отсутствие у них оснований, указанных в пункте 6 настоящего раздела, отметить наличие </w:t>
      </w:r>
      <w:r>
        <w:rPr>
          <w:rFonts w:ascii="Times New Roman" w:hAnsi="Times New Roman"/>
          <w:sz w:val="24"/>
          <w:szCs w:val="24"/>
        </w:rPr>
        <w:lastRenderedPageBreak/>
        <w:t>близкого родства или свойства с кандидатами (супруги и близкие родственники кандидатов, близкие родственники супругов кандидатов (родители, братья, сестры, дети, а также братья, сестры, родители и дети супругов). При наличии спорных вопросов о наличии или отсутствии оснований, указанных в пункте 6 настоящего раздела, решение по вопросу принимается конкурсной комиссией в соответствии с пунктом 9 раздела 2 настоящего Положения.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8. Предложения по кандидатурам членов конкурсной комиссии, назначаемых Советом депутатов, вносятся депутатами Совета депутатов. Предложения по кандидатурам членов конкурсной комиссии, назначаемым Советом депутатов, должны содержать краткую характеристику кандидата с обоснованием выдвижения его для работы в конкурсной комиссии, письменное согласие кандидата на включение в состав конкурсной комиссии с указанием на отсутствие у него оснований, указанных в пункте 6 настоящего раздела.</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 каждой внесенной кандидатуре проводится закрытое голосование на сессии Совета депутатов. По результатам голосования в проект решения, которым утверждается состав конкурсной комиссии, включаются 5 кандидатов в члены конкурсной комиссии, набравшие наибольшее число голосов от числа избранных депутатов Совета депутатов. В случае если два или более кандидата набрали наименьшее равное число голосов и это препятствует определению установленного числа кандидатов в члены конкурсной комиссии, то по кандидатурам, набравшим наименьшее равное число голосов, проводится повторное голосование.</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После определения 5 кандидатов в члены конкурсной комиссии, набравших наибольшее число голосов от числа избранных депутатов сельского поселения, голосуют за проект решения о назначении 5 членов конкурсной комиссии.</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9. После назначения полного состава конкурсной комиссии ее члены избирают из своего состава председателя и секретаря конкурсной комиссии. Кандидатуры председателя и секретаря конкурсной комиссии могут вноситься членами конкурсной комиссии и в порядке самовыдвижения. Председатель и секретарь конкурсной комиссии избираются большинством голосов членов конкурсной комиссии, присутствующих на ее заседании.</w:t>
      </w:r>
      <w:bookmarkStart w:id="13" w:name="sub_1200"/>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2. Организация деятельности конкурсной комиссии</w:t>
      </w:r>
      <w:bookmarkEnd w:id="13"/>
    </w:p>
    <w:p w:rsidR="000D0956" w:rsidRDefault="000D0956" w:rsidP="000D0956">
      <w:pPr>
        <w:pStyle w:val="a5"/>
        <w:ind w:firstLine="567"/>
        <w:jc w:val="both"/>
        <w:rPr>
          <w:rFonts w:ascii="Times New Roman" w:hAnsi="Times New Roman"/>
          <w:sz w:val="24"/>
          <w:szCs w:val="24"/>
        </w:rPr>
      </w:pPr>
      <w:bookmarkStart w:id="14" w:name="sub_1206"/>
      <w:r>
        <w:rPr>
          <w:rFonts w:ascii="Times New Roman" w:hAnsi="Times New Roman"/>
          <w:kern w:val="32"/>
          <w:sz w:val="24"/>
          <w:szCs w:val="24"/>
        </w:rPr>
        <w:t>1. Конкурсная комиссия состоит из председателя, секретаря и иных членов конкурсной комиссии. Председатель и секретарь избираются из состава конкурсной комиссии открытым голосованием большинством голосов от числа присутствующих на первом заседании членов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На свое первое организационное заседание конкурсная комиссия собирается на следующий день после окончания срока ее формирования. Заседание конкурсной комиссии открывает старший по возрасту член комиссии.</w:t>
      </w:r>
    </w:p>
    <w:p w:rsidR="000D0956" w:rsidRDefault="000D0956" w:rsidP="000D0956">
      <w:pPr>
        <w:pStyle w:val="a5"/>
        <w:ind w:firstLine="567"/>
        <w:jc w:val="both"/>
        <w:rPr>
          <w:rFonts w:ascii="Times New Roman" w:hAnsi="Times New Roman"/>
          <w:sz w:val="24"/>
          <w:szCs w:val="24"/>
        </w:rPr>
      </w:pPr>
      <w:bookmarkStart w:id="15" w:name="sub_1207"/>
      <w:bookmarkEnd w:id="14"/>
      <w:r>
        <w:rPr>
          <w:rFonts w:ascii="Times New Roman" w:hAnsi="Times New Roman"/>
          <w:kern w:val="32"/>
          <w:sz w:val="24"/>
          <w:szCs w:val="24"/>
        </w:rPr>
        <w:t>2. Председатель конкурсной комиссии:</w:t>
      </w:r>
    </w:p>
    <w:p w:rsidR="000D0956" w:rsidRDefault="000D0956" w:rsidP="000D0956">
      <w:pPr>
        <w:pStyle w:val="a5"/>
        <w:ind w:firstLine="567"/>
        <w:jc w:val="both"/>
        <w:rPr>
          <w:rFonts w:ascii="Times New Roman" w:hAnsi="Times New Roman"/>
          <w:sz w:val="24"/>
          <w:szCs w:val="24"/>
        </w:rPr>
      </w:pPr>
      <w:bookmarkStart w:id="16" w:name="sub_1271"/>
      <w:bookmarkEnd w:id="15"/>
      <w:r>
        <w:rPr>
          <w:rFonts w:ascii="Times New Roman" w:hAnsi="Times New Roman"/>
          <w:kern w:val="32"/>
          <w:sz w:val="24"/>
          <w:szCs w:val="24"/>
        </w:rPr>
        <w:t>1) осуществляет общее руководство работой конкурсной комиссии;</w:t>
      </w:r>
    </w:p>
    <w:p w:rsidR="000D0956" w:rsidRDefault="000D0956" w:rsidP="000D0956">
      <w:pPr>
        <w:pStyle w:val="a5"/>
        <w:ind w:firstLine="567"/>
        <w:jc w:val="both"/>
        <w:rPr>
          <w:rFonts w:ascii="Times New Roman" w:hAnsi="Times New Roman"/>
          <w:sz w:val="24"/>
          <w:szCs w:val="24"/>
        </w:rPr>
      </w:pPr>
      <w:bookmarkStart w:id="17" w:name="sub_1272"/>
      <w:bookmarkEnd w:id="16"/>
      <w:r>
        <w:rPr>
          <w:rFonts w:ascii="Times New Roman" w:hAnsi="Times New Roman"/>
          <w:kern w:val="32"/>
          <w:sz w:val="24"/>
          <w:szCs w:val="24"/>
        </w:rPr>
        <w:t>2) определяет дату и повестку заседания конкурсной комиссии;</w:t>
      </w:r>
    </w:p>
    <w:p w:rsidR="000D0956" w:rsidRDefault="000D0956" w:rsidP="000D0956">
      <w:pPr>
        <w:pStyle w:val="a5"/>
        <w:ind w:firstLine="567"/>
        <w:jc w:val="both"/>
        <w:rPr>
          <w:rFonts w:ascii="Times New Roman" w:hAnsi="Times New Roman"/>
          <w:sz w:val="24"/>
          <w:szCs w:val="24"/>
        </w:rPr>
      </w:pPr>
      <w:bookmarkStart w:id="18" w:name="sub_1273"/>
      <w:bookmarkEnd w:id="17"/>
      <w:r>
        <w:rPr>
          <w:rFonts w:ascii="Times New Roman" w:hAnsi="Times New Roman"/>
          <w:kern w:val="32"/>
          <w:sz w:val="24"/>
          <w:szCs w:val="24"/>
        </w:rPr>
        <w:t>3) распределяет обязанности между членами конкурсной комиссии;</w:t>
      </w:r>
    </w:p>
    <w:p w:rsidR="000D0956" w:rsidRDefault="000D0956" w:rsidP="000D0956">
      <w:pPr>
        <w:pStyle w:val="a5"/>
        <w:ind w:firstLine="567"/>
        <w:jc w:val="both"/>
        <w:rPr>
          <w:rFonts w:ascii="Times New Roman" w:hAnsi="Times New Roman"/>
          <w:sz w:val="24"/>
          <w:szCs w:val="24"/>
        </w:rPr>
      </w:pPr>
      <w:bookmarkStart w:id="19" w:name="sub_1274"/>
      <w:bookmarkEnd w:id="18"/>
      <w:r>
        <w:rPr>
          <w:rFonts w:ascii="Times New Roman" w:hAnsi="Times New Roman"/>
          <w:kern w:val="32"/>
          <w:sz w:val="24"/>
          <w:szCs w:val="24"/>
        </w:rPr>
        <w:t>4) подписывает протоколы заседаний конкурсной комиссии и принятые конкурсной комиссией решения;</w:t>
      </w:r>
    </w:p>
    <w:p w:rsidR="000D0956" w:rsidRDefault="000D0956" w:rsidP="000D0956">
      <w:pPr>
        <w:pStyle w:val="a5"/>
        <w:ind w:firstLine="567"/>
        <w:jc w:val="both"/>
        <w:rPr>
          <w:rFonts w:ascii="Times New Roman" w:hAnsi="Times New Roman"/>
          <w:sz w:val="24"/>
          <w:szCs w:val="24"/>
        </w:rPr>
      </w:pPr>
      <w:bookmarkStart w:id="20" w:name="sub_1275"/>
      <w:bookmarkEnd w:id="19"/>
      <w:r>
        <w:rPr>
          <w:rFonts w:ascii="Times New Roman" w:hAnsi="Times New Roman"/>
          <w:kern w:val="32"/>
          <w:sz w:val="24"/>
          <w:szCs w:val="24"/>
        </w:rPr>
        <w:t>5) контролирует исполнение решений, принятых конкурсной комиссией;</w:t>
      </w:r>
    </w:p>
    <w:p w:rsidR="000D0956" w:rsidRDefault="000D0956" w:rsidP="000D0956">
      <w:pPr>
        <w:pStyle w:val="a5"/>
        <w:ind w:firstLine="567"/>
        <w:jc w:val="both"/>
        <w:rPr>
          <w:rFonts w:ascii="Times New Roman" w:hAnsi="Times New Roman"/>
          <w:sz w:val="24"/>
          <w:szCs w:val="24"/>
        </w:rPr>
      </w:pPr>
      <w:bookmarkStart w:id="21" w:name="sub_1276"/>
      <w:bookmarkEnd w:id="20"/>
      <w:r>
        <w:rPr>
          <w:rFonts w:ascii="Times New Roman" w:hAnsi="Times New Roman"/>
          <w:kern w:val="32"/>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0D0956" w:rsidRDefault="000D0956" w:rsidP="000D0956">
      <w:pPr>
        <w:pStyle w:val="a5"/>
        <w:ind w:firstLine="567"/>
        <w:jc w:val="both"/>
        <w:rPr>
          <w:rFonts w:ascii="Times New Roman" w:hAnsi="Times New Roman"/>
          <w:sz w:val="24"/>
          <w:szCs w:val="24"/>
        </w:rPr>
      </w:pPr>
      <w:bookmarkStart w:id="22" w:name="sub_1277"/>
      <w:bookmarkEnd w:id="21"/>
      <w:r>
        <w:rPr>
          <w:rFonts w:ascii="Times New Roman" w:hAnsi="Times New Roman"/>
          <w:kern w:val="32"/>
          <w:sz w:val="24"/>
          <w:szCs w:val="24"/>
        </w:rPr>
        <w:t>7) представляет на заседании Совета депутатов принятое по результатам конкурса решение конкурсной комиссии.</w:t>
      </w:r>
    </w:p>
    <w:p w:rsidR="000D0956" w:rsidRDefault="000D0956" w:rsidP="000D0956">
      <w:pPr>
        <w:pStyle w:val="a5"/>
        <w:ind w:firstLine="567"/>
        <w:jc w:val="both"/>
        <w:rPr>
          <w:rFonts w:ascii="Times New Roman" w:hAnsi="Times New Roman"/>
          <w:sz w:val="24"/>
          <w:szCs w:val="24"/>
        </w:rPr>
      </w:pPr>
      <w:bookmarkStart w:id="23" w:name="sub_1208"/>
      <w:bookmarkEnd w:id="22"/>
      <w:r>
        <w:rPr>
          <w:rFonts w:ascii="Times New Roman" w:hAnsi="Times New Roman"/>
          <w:kern w:val="32"/>
          <w:sz w:val="24"/>
          <w:szCs w:val="24"/>
        </w:rPr>
        <w:t xml:space="preserve">3. </w:t>
      </w:r>
      <w:bookmarkStart w:id="24" w:name="sub_1209"/>
      <w:bookmarkEnd w:id="23"/>
      <w:r>
        <w:rPr>
          <w:rFonts w:ascii="Times New Roman" w:hAnsi="Times New Roman"/>
          <w:kern w:val="32"/>
          <w:sz w:val="24"/>
          <w:szCs w:val="24"/>
        </w:rPr>
        <w:t>Секретарь конкурсной комиссии:</w:t>
      </w:r>
    </w:p>
    <w:p w:rsidR="000D0956" w:rsidRDefault="000D0956" w:rsidP="000D0956">
      <w:pPr>
        <w:pStyle w:val="a5"/>
        <w:ind w:firstLine="567"/>
        <w:jc w:val="both"/>
        <w:rPr>
          <w:rFonts w:ascii="Times New Roman" w:hAnsi="Times New Roman"/>
          <w:sz w:val="24"/>
          <w:szCs w:val="24"/>
        </w:rPr>
      </w:pPr>
      <w:bookmarkStart w:id="25" w:name="sub_1291"/>
      <w:bookmarkEnd w:id="24"/>
      <w:r>
        <w:rPr>
          <w:rFonts w:ascii="Times New Roman" w:hAnsi="Times New Roman"/>
          <w:kern w:val="32"/>
          <w:sz w:val="24"/>
          <w:szCs w:val="24"/>
        </w:rPr>
        <w:lastRenderedPageBreak/>
        <w:t>1) осуществляет организационное обеспечение деятельности конкурсной комиссии;</w:t>
      </w:r>
    </w:p>
    <w:p w:rsidR="000D0956" w:rsidRDefault="000D0956" w:rsidP="000D0956">
      <w:pPr>
        <w:pStyle w:val="a5"/>
        <w:ind w:firstLine="567"/>
        <w:jc w:val="both"/>
        <w:rPr>
          <w:rFonts w:ascii="Times New Roman" w:hAnsi="Times New Roman"/>
          <w:sz w:val="24"/>
          <w:szCs w:val="24"/>
        </w:rPr>
      </w:pPr>
      <w:bookmarkStart w:id="26" w:name="sub_1292"/>
      <w:bookmarkEnd w:id="25"/>
      <w:r>
        <w:rPr>
          <w:rFonts w:ascii="Times New Roman" w:hAnsi="Times New Roman"/>
          <w:kern w:val="32"/>
          <w:sz w:val="24"/>
          <w:szCs w:val="24"/>
        </w:rPr>
        <w:t>2)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дня до заседания конкурсной комиссии;</w:t>
      </w:r>
    </w:p>
    <w:p w:rsidR="000D0956" w:rsidRDefault="000D0956" w:rsidP="000D0956">
      <w:pPr>
        <w:pStyle w:val="a5"/>
        <w:ind w:firstLine="567"/>
        <w:jc w:val="both"/>
        <w:rPr>
          <w:rFonts w:ascii="Times New Roman" w:hAnsi="Times New Roman"/>
          <w:sz w:val="24"/>
          <w:szCs w:val="24"/>
        </w:rPr>
      </w:pPr>
      <w:bookmarkStart w:id="27" w:name="sub_1293"/>
      <w:bookmarkEnd w:id="26"/>
      <w:r>
        <w:rPr>
          <w:rFonts w:ascii="Times New Roman" w:hAnsi="Times New Roman"/>
          <w:kern w:val="32"/>
          <w:sz w:val="24"/>
          <w:szCs w:val="24"/>
        </w:rPr>
        <w:t>3) ведет и подписывает протоколы заседаний конкурсной комиссии;</w:t>
      </w:r>
    </w:p>
    <w:p w:rsidR="000D0956" w:rsidRDefault="000D0956" w:rsidP="000D0956">
      <w:pPr>
        <w:pStyle w:val="a5"/>
        <w:ind w:firstLine="567"/>
        <w:jc w:val="both"/>
        <w:rPr>
          <w:rFonts w:ascii="Times New Roman" w:hAnsi="Times New Roman"/>
          <w:sz w:val="24"/>
          <w:szCs w:val="24"/>
        </w:rPr>
      </w:pPr>
      <w:bookmarkStart w:id="28" w:name="sub_1294"/>
      <w:bookmarkEnd w:id="27"/>
      <w:r>
        <w:rPr>
          <w:rFonts w:ascii="Times New Roman" w:hAnsi="Times New Roman"/>
          <w:kern w:val="32"/>
          <w:sz w:val="24"/>
          <w:szCs w:val="24"/>
        </w:rPr>
        <w:t>4) оформляет принятые конкурсной комиссией решения;</w:t>
      </w:r>
    </w:p>
    <w:p w:rsidR="000D0956" w:rsidRDefault="000D0956" w:rsidP="000D0956">
      <w:pPr>
        <w:pStyle w:val="a5"/>
        <w:ind w:firstLine="567"/>
        <w:jc w:val="both"/>
        <w:rPr>
          <w:rFonts w:ascii="Times New Roman" w:hAnsi="Times New Roman"/>
          <w:sz w:val="24"/>
          <w:szCs w:val="24"/>
        </w:rPr>
      </w:pPr>
      <w:bookmarkStart w:id="29" w:name="sub_1295"/>
      <w:bookmarkEnd w:id="28"/>
      <w:r>
        <w:rPr>
          <w:rFonts w:ascii="Times New Roman" w:hAnsi="Times New Roman"/>
          <w:kern w:val="32"/>
          <w:sz w:val="24"/>
          <w:szCs w:val="24"/>
        </w:rPr>
        <w:t>5) решает иные организационные вопросы, связанные с подготовкой и проведением заседаний конкурсной комиссии.</w:t>
      </w:r>
    </w:p>
    <w:p w:rsidR="000D0956" w:rsidRDefault="000D0956" w:rsidP="000D0956">
      <w:pPr>
        <w:pStyle w:val="a5"/>
        <w:ind w:firstLine="567"/>
        <w:jc w:val="both"/>
        <w:rPr>
          <w:rFonts w:ascii="Times New Roman" w:hAnsi="Times New Roman"/>
          <w:sz w:val="24"/>
          <w:szCs w:val="24"/>
        </w:rPr>
      </w:pPr>
      <w:bookmarkStart w:id="30" w:name="sub_1210"/>
      <w:bookmarkEnd w:id="29"/>
      <w:r>
        <w:rPr>
          <w:rFonts w:ascii="Times New Roman" w:hAnsi="Times New Roman"/>
          <w:kern w:val="32"/>
          <w:sz w:val="24"/>
          <w:szCs w:val="24"/>
        </w:rPr>
        <w:t>4. По решению конкурсной комиссии к работе конкурсной комиссии могут привлекаться в качестве независимых экспертов специалисты в сфере муниципального управления, представители научных и образовательных организаций, иные лица без включения их в состав конкурсной комиссии.</w:t>
      </w:r>
    </w:p>
    <w:p w:rsidR="000D0956" w:rsidRDefault="000D0956" w:rsidP="000D0956">
      <w:pPr>
        <w:pStyle w:val="a5"/>
        <w:ind w:firstLine="567"/>
        <w:jc w:val="both"/>
        <w:rPr>
          <w:rFonts w:ascii="Times New Roman" w:hAnsi="Times New Roman"/>
          <w:sz w:val="24"/>
          <w:szCs w:val="24"/>
        </w:rPr>
      </w:pPr>
      <w:bookmarkStart w:id="31" w:name="sub_1211"/>
      <w:bookmarkEnd w:id="30"/>
      <w:r>
        <w:rPr>
          <w:rFonts w:ascii="Times New Roman" w:hAnsi="Times New Roman"/>
          <w:kern w:val="32"/>
          <w:sz w:val="24"/>
          <w:szCs w:val="24"/>
        </w:rPr>
        <w:t>5. Организационной формой деятельности конкурсной комиссии являются заседания.</w:t>
      </w:r>
    </w:p>
    <w:bookmarkEnd w:id="31"/>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На заседании конкурсной комиссии секретарем ведется протокол, в котором отражается информация о ходе заседания и принятых решениях.</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Протокол подписывается председателем и секретарем конкурсной комиссии.</w:t>
      </w:r>
    </w:p>
    <w:p w:rsidR="000D0956" w:rsidRDefault="000D0956" w:rsidP="000D0956">
      <w:pPr>
        <w:pStyle w:val="a5"/>
        <w:ind w:firstLine="567"/>
        <w:jc w:val="both"/>
        <w:rPr>
          <w:rFonts w:ascii="Times New Roman" w:hAnsi="Times New Roman"/>
          <w:sz w:val="24"/>
          <w:szCs w:val="24"/>
        </w:rPr>
      </w:pPr>
      <w:bookmarkStart w:id="32" w:name="sub_1212"/>
      <w:r>
        <w:rPr>
          <w:rFonts w:ascii="Times New Roman" w:hAnsi="Times New Roman"/>
          <w:kern w:val="32"/>
          <w:sz w:val="24"/>
          <w:szCs w:val="24"/>
        </w:rPr>
        <w:t>6.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bookmarkEnd w:id="32"/>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D0956" w:rsidRDefault="000D0956" w:rsidP="000D0956">
      <w:pPr>
        <w:pStyle w:val="a5"/>
        <w:ind w:firstLine="567"/>
        <w:jc w:val="both"/>
        <w:rPr>
          <w:rFonts w:ascii="Times New Roman" w:hAnsi="Times New Roman"/>
          <w:sz w:val="24"/>
          <w:szCs w:val="24"/>
        </w:rPr>
      </w:pPr>
      <w:bookmarkStart w:id="33" w:name="sub_1213"/>
      <w:r>
        <w:rPr>
          <w:rFonts w:ascii="Times New Roman" w:hAnsi="Times New Roman"/>
          <w:kern w:val="32"/>
          <w:sz w:val="24"/>
          <w:szCs w:val="24"/>
        </w:rPr>
        <w:t xml:space="preserve">7. </w:t>
      </w:r>
      <w:bookmarkEnd w:id="33"/>
      <w:r>
        <w:rPr>
          <w:rFonts w:ascii="Times New Roman" w:hAnsi="Times New Roman"/>
          <w:kern w:val="32"/>
          <w:sz w:val="24"/>
          <w:szCs w:val="24"/>
        </w:rPr>
        <w:t>Заседание конкурсной комиссии считается правомочным, если на нем присутствует не менее двух третей членов конкурсной комиссии от числа членов, назначенных Советом депутатов, и не менее двух третей членов конкурсной комиссии от числа членов, назначенных главой муниципального образования «Мухоршибирский район». В случае выбытия члена конкурсной комиссии из ее состава, назначение нового члена конкурсной комиссии производится органом, назначившим выбывшего члена конкурсной комиссии, не позднее 7 календарных дней.</w:t>
      </w:r>
    </w:p>
    <w:p w:rsidR="000D0956" w:rsidRDefault="000D0956" w:rsidP="000D0956">
      <w:pPr>
        <w:pStyle w:val="a5"/>
        <w:ind w:firstLine="567"/>
        <w:jc w:val="both"/>
        <w:rPr>
          <w:rFonts w:ascii="Times New Roman" w:hAnsi="Times New Roman"/>
          <w:sz w:val="24"/>
          <w:szCs w:val="24"/>
        </w:rPr>
      </w:pPr>
      <w:bookmarkStart w:id="34" w:name="sub_1214"/>
      <w:r>
        <w:rPr>
          <w:rFonts w:ascii="Times New Roman" w:hAnsi="Times New Roman"/>
          <w:sz w:val="24"/>
          <w:szCs w:val="24"/>
        </w:rPr>
        <w:t xml:space="preserve">8. Решения конкурсной комиссии принимаются открытым голосованием простым большинством голосов от числа членов конкурсной комиссии, присутствующих на заседании. </w:t>
      </w:r>
      <w:bookmarkStart w:id="35" w:name="sub_414"/>
      <w:r>
        <w:rPr>
          <w:rFonts w:ascii="Times New Roman" w:hAnsi="Times New Roman"/>
          <w:sz w:val="24"/>
          <w:szCs w:val="24"/>
        </w:rPr>
        <w:t>В случае наличия у члена конкурсной комиссии близкого родства или свойства с участником конкурса член конкурсной комиссии не голосует по данному участнику конкурса.</w:t>
      </w:r>
    </w:p>
    <w:bookmarkEnd w:id="35"/>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При равенстве голосов решающим является голос председателя конкурсной комиссии.</w:t>
      </w:r>
    </w:p>
    <w:p w:rsidR="000D0956" w:rsidRDefault="000D0956" w:rsidP="000D0956">
      <w:pPr>
        <w:pStyle w:val="a5"/>
        <w:ind w:firstLine="567"/>
        <w:jc w:val="both"/>
        <w:rPr>
          <w:rFonts w:ascii="Times New Roman" w:hAnsi="Times New Roman"/>
          <w:sz w:val="24"/>
          <w:szCs w:val="24"/>
        </w:rPr>
      </w:pPr>
      <w:bookmarkStart w:id="36" w:name="sub_1215"/>
      <w:bookmarkEnd w:id="34"/>
      <w:r>
        <w:rPr>
          <w:rFonts w:ascii="Times New Roman" w:hAnsi="Times New Roman"/>
          <w:kern w:val="32"/>
          <w:sz w:val="24"/>
          <w:szCs w:val="24"/>
        </w:rPr>
        <w:t>9. Обеспечение деятельности конкурсной комиссии осуществляется Советом депутатов.</w:t>
      </w:r>
    </w:p>
    <w:p w:rsidR="000D0956" w:rsidRDefault="000D0956" w:rsidP="000D0956">
      <w:pPr>
        <w:pStyle w:val="a5"/>
        <w:ind w:firstLine="567"/>
        <w:jc w:val="both"/>
        <w:rPr>
          <w:rFonts w:ascii="Times New Roman" w:hAnsi="Times New Roman"/>
          <w:kern w:val="32"/>
          <w:sz w:val="24"/>
          <w:szCs w:val="24"/>
        </w:rPr>
      </w:pPr>
      <w:bookmarkStart w:id="37" w:name="sub_1216"/>
      <w:bookmarkEnd w:id="36"/>
      <w:r>
        <w:rPr>
          <w:rFonts w:ascii="Times New Roman" w:hAnsi="Times New Roman"/>
          <w:kern w:val="32"/>
          <w:sz w:val="24"/>
          <w:szCs w:val="24"/>
        </w:rPr>
        <w:t>10. Конкурсная комиссия осуществляет свои полномочия со дня ее формирования до принятия решения Советом депутатов об избрании на должность главы сельского поселения одного из кандидатов, представленных конкурсной комиссией, или до принятия конкурсной комиссией решения о признании конкурса несостоявшимся.</w:t>
      </w:r>
      <w:bookmarkEnd w:id="37"/>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br w:type="page"/>
      </w:r>
      <w:r>
        <w:rPr>
          <w:rFonts w:ascii="Times New Roman" w:hAnsi="Times New Roman"/>
          <w:kern w:val="32"/>
          <w:sz w:val="24"/>
          <w:szCs w:val="24"/>
        </w:rPr>
        <w:lastRenderedPageBreak/>
        <w:t>Приложение 2</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к решению Совета депутатов</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муниципального образования</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сельского поселения «Хошун-Узурское»</w:t>
      </w:r>
    </w:p>
    <w:p w:rsidR="000D0956" w:rsidRDefault="000D0956" w:rsidP="000D0956">
      <w:pPr>
        <w:pStyle w:val="a5"/>
        <w:ind w:firstLine="567"/>
        <w:jc w:val="right"/>
        <w:rPr>
          <w:rFonts w:ascii="Times New Roman" w:hAnsi="Times New Roman"/>
          <w:sz w:val="24"/>
          <w:szCs w:val="24"/>
        </w:rPr>
      </w:pPr>
      <w:r>
        <w:rPr>
          <w:rFonts w:ascii="Times New Roman" w:hAnsi="Times New Roman"/>
          <w:kern w:val="32"/>
          <w:sz w:val="24"/>
          <w:szCs w:val="24"/>
        </w:rPr>
        <w:t>от « 31» августа  2021г. № 72</w:t>
      </w:r>
    </w:p>
    <w:p w:rsidR="000D0956" w:rsidRDefault="000D0956" w:rsidP="000D0956">
      <w:pPr>
        <w:pStyle w:val="a5"/>
        <w:ind w:firstLine="567"/>
        <w:rPr>
          <w:rFonts w:ascii="Times New Roman" w:hAnsi="Times New Roman"/>
          <w:sz w:val="24"/>
          <w:szCs w:val="24"/>
        </w:rPr>
      </w:pPr>
      <w:r>
        <w:rPr>
          <w:rFonts w:ascii="Times New Roman" w:hAnsi="Times New Roman"/>
          <w:kern w:val="32"/>
          <w:sz w:val="24"/>
          <w:szCs w:val="24"/>
        </w:rPr>
        <w:t> </w:t>
      </w: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Положение</w:t>
      </w: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о порядке проведения конкурса по отбору кандидатур</w:t>
      </w: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на должность главы муниципального образования</w:t>
      </w: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сельского поселения « Хошун-Узурское»</w:t>
      </w:r>
      <w:r>
        <w:rPr>
          <w:rFonts w:ascii="Times New Roman" w:hAnsi="Times New Roman"/>
          <w:b/>
          <w:kern w:val="32"/>
          <w:sz w:val="24"/>
          <w:szCs w:val="24"/>
        </w:rPr>
        <w:br/>
      </w:r>
    </w:p>
    <w:p w:rsidR="000D0956" w:rsidRDefault="000D0956" w:rsidP="000D0956">
      <w:pPr>
        <w:pStyle w:val="a5"/>
        <w:ind w:firstLine="567"/>
        <w:jc w:val="center"/>
        <w:rPr>
          <w:rFonts w:ascii="Times New Roman" w:hAnsi="Times New Roman"/>
          <w:sz w:val="24"/>
          <w:szCs w:val="24"/>
        </w:rPr>
      </w:pPr>
      <w:bookmarkStart w:id="38" w:name="sub_1100"/>
      <w:r>
        <w:rPr>
          <w:rFonts w:ascii="Times New Roman" w:hAnsi="Times New Roman"/>
          <w:b/>
          <w:kern w:val="32"/>
          <w:sz w:val="24"/>
          <w:szCs w:val="24"/>
        </w:rPr>
        <w:t>1. Общие положения</w:t>
      </w:r>
      <w:bookmarkEnd w:id="38"/>
    </w:p>
    <w:p w:rsidR="000D0956" w:rsidRDefault="000D0956" w:rsidP="000D0956">
      <w:pPr>
        <w:pStyle w:val="a5"/>
        <w:ind w:firstLine="567"/>
        <w:jc w:val="both"/>
        <w:rPr>
          <w:rFonts w:ascii="Times New Roman" w:hAnsi="Times New Roman"/>
          <w:sz w:val="24"/>
          <w:szCs w:val="24"/>
        </w:rPr>
      </w:pPr>
      <w:bookmarkStart w:id="39" w:name="sub_1101"/>
      <w:r>
        <w:rPr>
          <w:rFonts w:ascii="Times New Roman" w:hAnsi="Times New Roman"/>
          <w:kern w:val="32"/>
          <w:sz w:val="24"/>
          <w:szCs w:val="24"/>
        </w:rPr>
        <w:t xml:space="preserve">1. Настоящим Положением в соответствии с Федеральным законом </w:t>
      </w:r>
      <w:hyperlink r:id="rId7" w:history="1">
        <w:r>
          <w:rPr>
            <w:rStyle w:val="a3"/>
            <w:rFonts w:ascii="Times New Roman" w:hAnsi="Times New Roman"/>
            <w:color w:val="auto"/>
            <w:kern w:val="32"/>
            <w:sz w:val="24"/>
            <w:szCs w:val="24"/>
            <w:u w:val="none"/>
          </w:rPr>
          <w:t>от 6 октября 2003 года № 131-ФЗ</w:t>
        </w:r>
      </w:hyperlink>
      <w:r>
        <w:rPr>
          <w:rFonts w:ascii="Times New Roman" w:hAnsi="Times New Roman"/>
          <w:kern w:val="32"/>
          <w:sz w:val="24"/>
          <w:szCs w:val="24"/>
        </w:rPr>
        <w:t xml:space="preserve"> «Об общих принципах организации местного самоуправления в Российской Федерации» определяется порядок проведения конкурса по отбору кандидатур на должность главы муниципального образования сельского поселения «Хошун-Узурское» (далее – конкурс, сельское поселение), в том числе порядок формирования и организации деятельности конкурсной комиссии, принятия решения об объявлении конкурса, условия и процедура проведения конкурса, порядок принятия решения конкурсной комиссии по результатам конкурса, а также порядок избрания Советом депутатов муниципального образования сельское поселение «Хошун-Узурское» (далее – Совет депутатов) главы сельского поселения из числа кандидатов, представленных конкурсной комиссией по результатам конкурса.</w:t>
      </w:r>
    </w:p>
    <w:p w:rsidR="000D0956" w:rsidRDefault="000D0956" w:rsidP="000D0956">
      <w:pPr>
        <w:pStyle w:val="a5"/>
        <w:ind w:firstLine="567"/>
        <w:jc w:val="both"/>
        <w:rPr>
          <w:rFonts w:ascii="Times New Roman" w:hAnsi="Times New Roman"/>
          <w:sz w:val="24"/>
          <w:szCs w:val="24"/>
        </w:rPr>
      </w:pPr>
      <w:bookmarkStart w:id="40" w:name="sub_1102"/>
      <w:bookmarkEnd w:id="39"/>
      <w:r>
        <w:rPr>
          <w:rFonts w:ascii="Times New Roman" w:hAnsi="Times New Roman"/>
          <w:kern w:val="32"/>
          <w:sz w:val="24"/>
          <w:szCs w:val="24"/>
        </w:rPr>
        <w:t>2. Целью конкурса является отбор на альтернативной основе кандидатур на должность главы сельского поселения (далее – кандидаты) из числа граждан, представивших документы для участия в конкурсе, на основании их соответствия требованиям, установленным разделом 4 настоящего Положения.</w:t>
      </w:r>
    </w:p>
    <w:p w:rsidR="000D0956" w:rsidRDefault="000D0956" w:rsidP="000D0956">
      <w:pPr>
        <w:pStyle w:val="a5"/>
        <w:ind w:firstLine="567"/>
        <w:jc w:val="both"/>
        <w:rPr>
          <w:rFonts w:ascii="Times New Roman" w:hAnsi="Times New Roman"/>
          <w:kern w:val="32"/>
          <w:sz w:val="24"/>
          <w:szCs w:val="24"/>
        </w:rPr>
      </w:pPr>
      <w:bookmarkStart w:id="41" w:name="sub_1103"/>
      <w:bookmarkEnd w:id="40"/>
      <w:r>
        <w:rPr>
          <w:rFonts w:ascii="Times New Roman" w:hAnsi="Times New Roman"/>
          <w:kern w:val="32"/>
          <w:sz w:val="24"/>
          <w:szCs w:val="24"/>
        </w:rPr>
        <w:t>3. Сроки назначения выборов главы муниципального образования:</w:t>
      </w:r>
    </w:p>
    <w:p w:rsidR="000D0956" w:rsidRDefault="000D0956" w:rsidP="000D0956">
      <w:pPr>
        <w:pStyle w:val="a4"/>
        <w:rPr>
          <w:color w:val="000000"/>
          <w:sz w:val="22"/>
          <w:szCs w:val="27"/>
        </w:rPr>
      </w:pPr>
      <w:r>
        <w:rPr>
          <w:kern w:val="32"/>
        </w:rPr>
        <w:t xml:space="preserve"> Днем голосования  на выборах главы муниципального образования является второе воскресенье сентября года, в котором истекает срок полномочий главы муниципального образования,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Pr>
          <w:kern w:val="32"/>
          <w:sz w:val="20"/>
        </w:rPr>
        <w:t xml:space="preserve">, </w:t>
      </w:r>
      <w:r>
        <w:rPr>
          <w:kern w:val="32"/>
          <w:sz w:val="22"/>
        </w:rPr>
        <w:t>за иск</w:t>
      </w:r>
      <w:r>
        <w:rPr>
          <w:color w:val="000000"/>
          <w:sz w:val="22"/>
          <w:szCs w:val="27"/>
        </w:rPr>
        <w:t>лючением   таких случаев:</w:t>
      </w:r>
    </w:p>
    <w:p w:rsidR="000D0956" w:rsidRDefault="000D0956" w:rsidP="000D0956">
      <w:pPr>
        <w:pStyle w:val="a4"/>
        <w:rPr>
          <w:color w:val="000000"/>
          <w:sz w:val="22"/>
          <w:szCs w:val="27"/>
        </w:rPr>
      </w:pPr>
      <w:r>
        <w:rPr>
          <w:color w:val="000000"/>
          <w:sz w:val="22"/>
          <w:szCs w:val="27"/>
        </w:rPr>
        <w:t>а) В случае досрочного прекращения полномочий главы муниципального образования досрочные выборы должны быть проведены не позднее чем через шесть месяцев со дня такого досрочного прекращения полномочий.</w:t>
      </w:r>
    </w:p>
    <w:p w:rsidR="000D0956" w:rsidRDefault="000D0956" w:rsidP="000D0956">
      <w:pPr>
        <w:pStyle w:val="a4"/>
        <w:rPr>
          <w:color w:val="000000"/>
          <w:sz w:val="22"/>
          <w:szCs w:val="27"/>
        </w:rPr>
      </w:pPr>
      <w:r>
        <w:rPr>
          <w:color w:val="000000"/>
          <w:sz w:val="22"/>
          <w:szCs w:val="27"/>
        </w:rPr>
        <w:t>б) 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 xml:space="preserve">Если глава муниципального образования не был избран, повторные  выборы проводятся  не позднее, чем  через три месяца  со дня голосования на основных выборах. При проведении повторных выборов сроки избирательных  действий по решению органа, уполномоченного законом назначать повторные выборы, могут быть сокращены на одну </w:t>
      </w:r>
      <w:r>
        <w:rPr>
          <w:rFonts w:ascii="Times New Roman" w:hAnsi="Times New Roman"/>
          <w:kern w:val="32"/>
          <w:sz w:val="24"/>
          <w:szCs w:val="24"/>
        </w:rPr>
        <w:lastRenderedPageBreak/>
        <w:t>треть. Решение о назначении повторных выборов подлежит официальному опубликованию не позднее, чем через три дня со дня его принятия.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 xml:space="preserve"> Конкурс проводится в случаях:</w:t>
      </w:r>
    </w:p>
    <w:p w:rsidR="000D0956" w:rsidRDefault="000D0956" w:rsidP="000D0956">
      <w:pPr>
        <w:pStyle w:val="a5"/>
        <w:ind w:firstLine="567"/>
        <w:jc w:val="both"/>
        <w:rPr>
          <w:rFonts w:ascii="Times New Roman" w:hAnsi="Times New Roman"/>
          <w:sz w:val="24"/>
          <w:szCs w:val="24"/>
        </w:rPr>
      </w:pPr>
      <w:bookmarkStart w:id="42" w:name="sub_1131"/>
      <w:bookmarkEnd w:id="41"/>
      <w:r>
        <w:rPr>
          <w:rFonts w:ascii="Times New Roman" w:hAnsi="Times New Roman"/>
          <w:kern w:val="32"/>
          <w:sz w:val="24"/>
          <w:szCs w:val="24"/>
        </w:rPr>
        <w:t>1) истечения срока полномочий главы сельского поселения;</w:t>
      </w:r>
    </w:p>
    <w:p w:rsidR="000D0956" w:rsidRDefault="000D0956" w:rsidP="000D0956">
      <w:pPr>
        <w:pStyle w:val="a5"/>
        <w:ind w:firstLine="567"/>
        <w:jc w:val="both"/>
        <w:rPr>
          <w:rFonts w:ascii="Times New Roman" w:hAnsi="Times New Roman"/>
          <w:sz w:val="24"/>
          <w:szCs w:val="24"/>
        </w:rPr>
      </w:pPr>
      <w:bookmarkStart w:id="43" w:name="sub_1132"/>
      <w:bookmarkEnd w:id="42"/>
      <w:r>
        <w:rPr>
          <w:rFonts w:ascii="Times New Roman" w:hAnsi="Times New Roman"/>
          <w:kern w:val="32"/>
          <w:sz w:val="24"/>
          <w:szCs w:val="24"/>
        </w:rPr>
        <w:t>2) досрочного прекращения полномочий главы сельского поселения;</w:t>
      </w:r>
    </w:p>
    <w:p w:rsidR="000D0956" w:rsidRDefault="000D0956" w:rsidP="000D0956">
      <w:pPr>
        <w:pStyle w:val="a5"/>
        <w:ind w:firstLine="567"/>
        <w:jc w:val="both"/>
        <w:rPr>
          <w:rFonts w:ascii="Times New Roman" w:hAnsi="Times New Roman"/>
          <w:sz w:val="24"/>
          <w:szCs w:val="24"/>
        </w:rPr>
      </w:pPr>
      <w:bookmarkStart w:id="44" w:name="sub_1133"/>
      <w:bookmarkEnd w:id="43"/>
      <w:r>
        <w:rPr>
          <w:rFonts w:ascii="Times New Roman" w:hAnsi="Times New Roman"/>
          <w:kern w:val="32"/>
          <w:sz w:val="24"/>
          <w:szCs w:val="24"/>
        </w:rPr>
        <w:t>3) признания конкурса несостоявшимся;</w:t>
      </w:r>
    </w:p>
    <w:p w:rsidR="000D0956" w:rsidRDefault="000D0956" w:rsidP="000D0956">
      <w:pPr>
        <w:pStyle w:val="a5"/>
        <w:ind w:firstLine="567"/>
        <w:jc w:val="both"/>
        <w:rPr>
          <w:rFonts w:ascii="Times New Roman" w:hAnsi="Times New Roman"/>
          <w:sz w:val="24"/>
          <w:szCs w:val="24"/>
        </w:rPr>
      </w:pPr>
      <w:bookmarkStart w:id="45" w:name="sub_1134"/>
      <w:bookmarkEnd w:id="44"/>
      <w:r>
        <w:rPr>
          <w:rFonts w:ascii="Times New Roman" w:hAnsi="Times New Roman"/>
          <w:kern w:val="32"/>
          <w:sz w:val="24"/>
          <w:szCs w:val="24"/>
        </w:rPr>
        <w:t>4) если ни один из кандидатов, представленных конкурсной комиссией по результатам конкурса, не будет избран главой сельского поселения решением Совета депутатов по избранию главы сельского поселения.</w:t>
      </w:r>
    </w:p>
    <w:p w:rsidR="000D0956" w:rsidRDefault="000D0956" w:rsidP="000D0956">
      <w:pPr>
        <w:pStyle w:val="a5"/>
        <w:ind w:firstLine="567"/>
        <w:jc w:val="both"/>
        <w:rPr>
          <w:rFonts w:ascii="Times New Roman" w:hAnsi="Times New Roman"/>
          <w:sz w:val="24"/>
          <w:szCs w:val="24"/>
        </w:rPr>
      </w:pPr>
      <w:bookmarkStart w:id="46" w:name="sub_1104"/>
      <w:bookmarkEnd w:id="45"/>
      <w:r>
        <w:rPr>
          <w:rFonts w:ascii="Times New Roman" w:hAnsi="Times New Roman"/>
          <w:kern w:val="32"/>
          <w:sz w:val="24"/>
          <w:szCs w:val="24"/>
        </w:rPr>
        <w:t>4. Проведение конкурса включает в себя:</w:t>
      </w:r>
    </w:p>
    <w:p w:rsidR="000D0956" w:rsidRDefault="000D0956" w:rsidP="000D0956">
      <w:pPr>
        <w:pStyle w:val="a5"/>
        <w:ind w:firstLine="567"/>
        <w:jc w:val="both"/>
        <w:rPr>
          <w:rFonts w:ascii="Times New Roman" w:hAnsi="Times New Roman"/>
          <w:sz w:val="24"/>
          <w:szCs w:val="24"/>
        </w:rPr>
      </w:pPr>
      <w:bookmarkStart w:id="47" w:name="sub_1141"/>
      <w:bookmarkEnd w:id="46"/>
      <w:r>
        <w:rPr>
          <w:rFonts w:ascii="Times New Roman" w:hAnsi="Times New Roman"/>
          <w:kern w:val="32"/>
          <w:sz w:val="24"/>
          <w:szCs w:val="24"/>
        </w:rPr>
        <w:t>1) принятие Советом депутатов решения о начале процедуры формирования конкурсной комиссии по проведению конкурса по отбору кандидатур на должность главы сельского поселения (далее – конкурсная комиссия);</w:t>
      </w:r>
    </w:p>
    <w:p w:rsidR="000D0956" w:rsidRDefault="000D0956" w:rsidP="000D0956">
      <w:pPr>
        <w:pStyle w:val="a5"/>
        <w:ind w:firstLine="567"/>
        <w:jc w:val="both"/>
        <w:rPr>
          <w:rFonts w:ascii="Times New Roman" w:hAnsi="Times New Roman"/>
          <w:sz w:val="24"/>
          <w:szCs w:val="24"/>
        </w:rPr>
      </w:pPr>
      <w:bookmarkStart w:id="48" w:name="sub_1142"/>
      <w:bookmarkEnd w:id="47"/>
      <w:r>
        <w:rPr>
          <w:rFonts w:ascii="Times New Roman" w:hAnsi="Times New Roman"/>
          <w:kern w:val="32"/>
          <w:sz w:val="24"/>
          <w:szCs w:val="24"/>
        </w:rPr>
        <w:t>2) уведомление главы муниципального образования «Мухоршибирский район» о начале процедуры формирования конкурсной комиссии;</w:t>
      </w:r>
    </w:p>
    <w:p w:rsidR="000D0956" w:rsidRDefault="000D0956" w:rsidP="000D0956">
      <w:pPr>
        <w:pStyle w:val="a5"/>
        <w:ind w:firstLine="567"/>
        <w:jc w:val="both"/>
        <w:rPr>
          <w:rFonts w:ascii="Times New Roman" w:hAnsi="Times New Roman"/>
          <w:sz w:val="24"/>
          <w:szCs w:val="24"/>
        </w:rPr>
      </w:pPr>
      <w:bookmarkStart w:id="49" w:name="sub_1143"/>
      <w:bookmarkEnd w:id="48"/>
      <w:r>
        <w:rPr>
          <w:rFonts w:ascii="Times New Roman" w:hAnsi="Times New Roman"/>
          <w:kern w:val="32"/>
          <w:sz w:val="24"/>
          <w:szCs w:val="24"/>
        </w:rPr>
        <w:t>3) формирование конкурсной комиссии;</w:t>
      </w:r>
    </w:p>
    <w:p w:rsidR="000D0956" w:rsidRDefault="000D0956" w:rsidP="000D0956">
      <w:pPr>
        <w:pStyle w:val="a5"/>
        <w:ind w:firstLine="567"/>
        <w:jc w:val="both"/>
        <w:rPr>
          <w:rFonts w:ascii="Times New Roman" w:hAnsi="Times New Roman"/>
          <w:sz w:val="24"/>
          <w:szCs w:val="24"/>
        </w:rPr>
      </w:pPr>
      <w:bookmarkStart w:id="50" w:name="sub_1144"/>
      <w:bookmarkEnd w:id="49"/>
      <w:r>
        <w:rPr>
          <w:rFonts w:ascii="Times New Roman" w:hAnsi="Times New Roman"/>
          <w:kern w:val="32"/>
          <w:sz w:val="24"/>
          <w:szCs w:val="24"/>
        </w:rPr>
        <w:t>4) принятие решения Советом депутатов об объявлении конкурса, опубликование Советом депутатов объявления о проведении конкурса;</w:t>
      </w:r>
    </w:p>
    <w:p w:rsidR="000D0956" w:rsidRDefault="000D0956" w:rsidP="000D0956">
      <w:pPr>
        <w:pStyle w:val="a5"/>
        <w:ind w:firstLine="567"/>
        <w:jc w:val="both"/>
        <w:rPr>
          <w:rFonts w:ascii="Times New Roman" w:hAnsi="Times New Roman"/>
          <w:sz w:val="24"/>
          <w:szCs w:val="24"/>
        </w:rPr>
      </w:pPr>
      <w:bookmarkStart w:id="51" w:name="sub_1145"/>
      <w:bookmarkEnd w:id="50"/>
      <w:r>
        <w:rPr>
          <w:rFonts w:ascii="Times New Roman" w:hAnsi="Times New Roman"/>
          <w:kern w:val="32"/>
          <w:sz w:val="24"/>
          <w:szCs w:val="24"/>
        </w:rPr>
        <w:t>5) отбор кандидатур конкурсной комиссией;</w:t>
      </w:r>
    </w:p>
    <w:p w:rsidR="000D0956" w:rsidRDefault="000D0956" w:rsidP="000D0956">
      <w:pPr>
        <w:pStyle w:val="a5"/>
        <w:ind w:firstLine="567"/>
        <w:jc w:val="both"/>
        <w:rPr>
          <w:rFonts w:ascii="Times New Roman" w:hAnsi="Times New Roman"/>
          <w:sz w:val="24"/>
          <w:szCs w:val="24"/>
        </w:rPr>
      </w:pPr>
      <w:bookmarkStart w:id="52" w:name="sub_1146"/>
      <w:bookmarkEnd w:id="51"/>
      <w:r>
        <w:rPr>
          <w:rFonts w:ascii="Times New Roman" w:hAnsi="Times New Roman"/>
          <w:kern w:val="32"/>
          <w:sz w:val="24"/>
          <w:szCs w:val="24"/>
        </w:rPr>
        <w:t>6) принятие конкурсной комиссией решения по результатам конкурса;</w:t>
      </w:r>
    </w:p>
    <w:p w:rsidR="000D0956" w:rsidRDefault="000D0956" w:rsidP="000D0956">
      <w:pPr>
        <w:pStyle w:val="a5"/>
        <w:ind w:firstLine="567"/>
        <w:jc w:val="both"/>
        <w:rPr>
          <w:rFonts w:ascii="Times New Roman" w:hAnsi="Times New Roman"/>
          <w:sz w:val="24"/>
          <w:szCs w:val="24"/>
        </w:rPr>
      </w:pPr>
      <w:bookmarkStart w:id="53" w:name="sub_1147"/>
      <w:bookmarkEnd w:id="52"/>
      <w:r>
        <w:rPr>
          <w:rFonts w:ascii="Times New Roman" w:hAnsi="Times New Roman"/>
          <w:kern w:val="32"/>
          <w:sz w:val="24"/>
          <w:szCs w:val="24"/>
        </w:rPr>
        <w:t>7) представление конкурсной комиссией в Совет депутатов кандидатов для избрания на должность главы сельского поселения.</w:t>
      </w:r>
    </w:p>
    <w:bookmarkEnd w:id="53"/>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6. Период организации и проведения конкурса не должен превышать 55 календарных дней со дня принятия Советом депутатов решения о формировании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Совет депутатов не позднее 5 календарных дней со дня принятия решения о начале процедуры формирования конкурсной комиссии (далее – Решение) уведомляет об этом главу муниципального образования «Мухоршибирский район»;</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не позднее 20 календарных дней со дня принятия Решения Совет депутатов своим решением назначает членов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не позднее 25 календарных дней со дня принятия Решения Совет депутатов принимает решение об объявлении конкурса, публикует (обнародует) объявление о проведении конкурса в газете «Земля мухоршибирская» и размещает его на официальном сайте муниципального образования «Мухоршибирский район» в сети Интернет;</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не позднее 50 календарных дней со дня принятия Решения конкурсная комиссия проводит конкурс, принимает решение по результатам конкурса и направляет его в Совет депутатов;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не позднее 55 календарных дней со дня принятия Решения Совет депутатов принимает решение по вопросу об избрании главы сельского поселения.</w:t>
      </w:r>
    </w:p>
    <w:p w:rsidR="000D0956" w:rsidRDefault="000D0956" w:rsidP="000D0956">
      <w:pPr>
        <w:pStyle w:val="a5"/>
        <w:ind w:firstLine="567"/>
        <w:jc w:val="both"/>
        <w:rPr>
          <w:rFonts w:ascii="Times New Roman" w:hAnsi="Times New Roman"/>
          <w:sz w:val="24"/>
          <w:szCs w:val="24"/>
        </w:rPr>
      </w:pPr>
      <w:bookmarkStart w:id="54" w:name="sub_1303"/>
      <w:r>
        <w:rPr>
          <w:rFonts w:ascii="Times New Roman" w:hAnsi="Times New Roman"/>
          <w:kern w:val="32"/>
          <w:sz w:val="24"/>
          <w:szCs w:val="24"/>
        </w:rPr>
        <w:t>7. Порядок формирования и организация деятельности конкурсной комиссии определяется Советом депутатов в Приложении 1.</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8. В решении Совета депутатов об объявлении конкурса указываются:</w:t>
      </w:r>
    </w:p>
    <w:p w:rsidR="000D0956" w:rsidRDefault="000D0956" w:rsidP="000D0956">
      <w:pPr>
        <w:pStyle w:val="a5"/>
        <w:ind w:firstLine="567"/>
        <w:jc w:val="both"/>
        <w:rPr>
          <w:rFonts w:ascii="Times New Roman" w:hAnsi="Times New Roman"/>
          <w:sz w:val="24"/>
          <w:szCs w:val="24"/>
        </w:rPr>
      </w:pPr>
      <w:bookmarkStart w:id="55" w:name="sub_1331"/>
      <w:bookmarkEnd w:id="54"/>
      <w:r>
        <w:rPr>
          <w:rFonts w:ascii="Times New Roman" w:hAnsi="Times New Roman"/>
          <w:kern w:val="32"/>
          <w:sz w:val="24"/>
          <w:szCs w:val="24"/>
        </w:rPr>
        <w:t>1) дата проведения конкурса;</w:t>
      </w:r>
    </w:p>
    <w:p w:rsidR="000D0956" w:rsidRDefault="000D0956" w:rsidP="000D0956">
      <w:pPr>
        <w:pStyle w:val="a5"/>
        <w:ind w:firstLine="567"/>
        <w:jc w:val="both"/>
        <w:rPr>
          <w:rFonts w:ascii="Times New Roman" w:hAnsi="Times New Roman"/>
          <w:sz w:val="24"/>
          <w:szCs w:val="24"/>
        </w:rPr>
      </w:pPr>
      <w:bookmarkStart w:id="56" w:name="sub_1332"/>
      <w:bookmarkEnd w:id="55"/>
      <w:r>
        <w:rPr>
          <w:rFonts w:ascii="Times New Roman" w:hAnsi="Times New Roman"/>
          <w:kern w:val="32"/>
          <w:sz w:val="24"/>
          <w:szCs w:val="24"/>
        </w:rPr>
        <w:t>2) срок приема документов (дата начала и дата окончания), место и время приема документов, подлежащих представлению в конкурсную комиссию;</w:t>
      </w:r>
    </w:p>
    <w:p w:rsidR="000D0956" w:rsidRDefault="000D0956" w:rsidP="000D0956">
      <w:pPr>
        <w:pStyle w:val="a5"/>
        <w:ind w:firstLine="567"/>
        <w:jc w:val="both"/>
        <w:rPr>
          <w:rFonts w:ascii="Times New Roman" w:hAnsi="Times New Roman"/>
          <w:sz w:val="24"/>
          <w:szCs w:val="24"/>
        </w:rPr>
      </w:pPr>
      <w:bookmarkStart w:id="57" w:name="sub_1333"/>
      <w:bookmarkEnd w:id="56"/>
      <w:r>
        <w:rPr>
          <w:rFonts w:ascii="Times New Roman" w:hAnsi="Times New Roman"/>
          <w:kern w:val="32"/>
          <w:sz w:val="24"/>
          <w:szCs w:val="24"/>
        </w:rPr>
        <w:t>3) условия конкурса.</w:t>
      </w:r>
    </w:p>
    <w:p w:rsidR="000D0956" w:rsidRDefault="000D0956" w:rsidP="000D0956">
      <w:pPr>
        <w:pStyle w:val="a5"/>
        <w:ind w:firstLine="567"/>
        <w:jc w:val="both"/>
        <w:rPr>
          <w:rFonts w:ascii="Times New Roman" w:hAnsi="Times New Roman"/>
          <w:sz w:val="24"/>
          <w:szCs w:val="24"/>
        </w:rPr>
      </w:pPr>
      <w:bookmarkStart w:id="58" w:name="sub_1304"/>
      <w:bookmarkEnd w:id="57"/>
      <w:r>
        <w:rPr>
          <w:rFonts w:ascii="Times New Roman" w:hAnsi="Times New Roman"/>
          <w:kern w:val="32"/>
          <w:sz w:val="24"/>
          <w:szCs w:val="24"/>
        </w:rPr>
        <w:t>9. В объявлении о проведении конкурса указываются:</w:t>
      </w:r>
    </w:p>
    <w:p w:rsidR="000D0956" w:rsidRDefault="000D0956" w:rsidP="000D0956">
      <w:pPr>
        <w:pStyle w:val="a5"/>
        <w:ind w:firstLine="567"/>
        <w:jc w:val="both"/>
        <w:rPr>
          <w:rFonts w:ascii="Times New Roman" w:hAnsi="Times New Roman"/>
          <w:sz w:val="24"/>
          <w:szCs w:val="24"/>
        </w:rPr>
      </w:pPr>
      <w:bookmarkStart w:id="59" w:name="sub_1341"/>
      <w:bookmarkEnd w:id="58"/>
      <w:r>
        <w:rPr>
          <w:rFonts w:ascii="Times New Roman" w:hAnsi="Times New Roman"/>
          <w:kern w:val="32"/>
          <w:sz w:val="24"/>
          <w:szCs w:val="24"/>
        </w:rPr>
        <w:t>1) дата, время и место проведения конкурса;</w:t>
      </w:r>
    </w:p>
    <w:p w:rsidR="000D0956" w:rsidRDefault="000D0956" w:rsidP="000D0956">
      <w:pPr>
        <w:pStyle w:val="a5"/>
        <w:ind w:firstLine="567"/>
        <w:jc w:val="both"/>
        <w:rPr>
          <w:rFonts w:ascii="Times New Roman" w:hAnsi="Times New Roman"/>
          <w:sz w:val="24"/>
          <w:szCs w:val="24"/>
        </w:rPr>
      </w:pPr>
      <w:bookmarkStart w:id="60" w:name="sub_1342"/>
      <w:bookmarkEnd w:id="59"/>
      <w:r>
        <w:rPr>
          <w:rFonts w:ascii="Times New Roman" w:hAnsi="Times New Roman"/>
          <w:kern w:val="32"/>
          <w:sz w:val="24"/>
          <w:szCs w:val="24"/>
        </w:rPr>
        <w:t>2) срок приема документов (дата начала и дата окончания), место и время приема документов, подлежащих представлению в конкурсную комиссию, требования к кандидатам;</w:t>
      </w:r>
    </w:p>
    <w:p w:rsidR="000D0956" w:rsidRDefault="000D0956" w:rsidP="000D0956">
      <w:pPr>
        <w:pStyle w:val="a5"/>
        <w:ind w:firstLine="567"/>
        <w:jc w:val="both"/>
        <w:rPr>
          <w:rFonts w:ascii="Times New Roman" w:hAnsi="Times New Roman"/>
          <w:sz w:val="24"/>
          <w:szCs w:val="24"/>
        </w:rPr>
      </w:pPr>
      <w:bookmarkStart w:id="61" w:name="sub_1343"/>
      <w:bookmarkEnd w:id="60"/>
      <w:r>
        <w:rPr>
          <w:rFonts w:ascii="Times New Roman" w:hAnsi="Times New Roman"/>
          <w:kern w:val="32"/>
          <w:sz w:val="24"/>
          <w:szCs w:val="24"/>
        </w:rPr>
        <w:t>3) условия конкурса;</w:t>
      </w:r>
    </w:p>
    <w:p w:rsidR="000D0956" w:rsidRDefault="000D0956" w:rsidP="000D0956">
      <w:pPr>
        <w:pStyle w:val="a5"/>
        <w:ind w:firstLine="567"/>
        <w:jc w:val="both"/>
        <w:rPr>
          <w:rFonts w:ascii="Times New Roman" w:hAnsi="Times New Roman"/>
          <w:sz w:val="24"/>
          <w:szCs w:val="24"/>
        </w:rPr>
      </w:pPr>
      <w:bookmarkStart w:id="62" w:name="sub_1344"/>
      <w:bookmarkEnd w:id="61"/>
      <w:r>
        <w:rPr>
          <w:rFonts w:ascii="Times New Roman" w:hAnsi="Times New Roman"/>
          <w:kern w:val="32"/>
          <w:sz w:val="24"/>
          <w:szCs w:val="24"/>
        </w:rPr>
        <w:lastRenderedPageBreak/>
        <w:t>4) перечень документов, необходимых для участия в конкурсе, и требования к их оформлению;</w:t>
      </w:r>
    </w:p>
    <w:p w:rsidR="000D0956" w:rsidRDefault="000D0956" w:rsidP="000D0956">
      <w:pPr>
        <w:pStyle w:val="a5"/>
        <w:ind w:firstLine="567"/>
        <w:jc w:val="both"/>
        <w:rPr>
          <w:rFonts w:ascii="Times New Roman" w:hAnsi="Times New Roman"/>
          <w:sz w:val="24"/>
          <w:szCs w:val="24"/>
        </w:rPr>
      </w:pPr>
      <w:bookmarkStart w:id="63" w:name="sub_1345"/>
      <w:bookmarkEnd w:id="62"/>
      <w:r>
        <w:rPr>
          <w:rFonts w:ascii="Times New Roman" w:hAnsi="Times New Roman"/>
          <w:kern w:val="32"/>
          <w:sz w:val="24"/>
          <w:szCs w:val="24"/>
        </w:rPr>
        <w:t>5) адрес, телефон для получения дополнительной информации о конкурсе.</w:t>
      </w:r>
    </w:p>
    <w:p w:rsidR="000D0956" w:rsidRDefault="000D0956" w:rsidP="000D0956">
      <w:pPr>
        <w:pStyle w:val="a5"/>
        <w:ind w:firstLine="567"/>
        <w:jc w:val="both"/>
        <w:rPr>
          <w:rFonts w:ascii="Times New Roman" w:hAnsi="Times New Roman"/>
          <w:kern w:val="32"/>
          <w:sz w:val="24"/>
          <w:szCs w:val="24"/>
        </w:rPr>
      </w:pPr>
      <w:bookmarkStart w:id="64" w:name="sub_1305"/>
      <w:bookmarkEnd w:id="63"/>
      <w:r>
        <w:rPr>
          <w:rFonts w:ascii="Times New Roman" w:hAnsi="Times New Roman"/>
          <w:kern w:val="32"/>
          <w:sz w:val="24"/>
          <w:szCs w:val="24"/>
        </w:rPr>
        <w:t>10.</w:t>
      </w:r>
      <w:bookmarkEnd w:id="64"/>
      <w:r>
        <w:rPr>
          <w:rFonts w:ascii="Times New Roman" w:hAnsi="Times New Roman"/>
          <w:kern w:val="32"/>
          <w:sz w:val="24"/>
          <w:szCs w:val="24"/>
        </w:rPr>
        <w:t xml:space="preserve"> Порядок избрания главы сельского поселения устанавливается решением Совета депутатов в Приложении 3.</w:t>
      </w:r>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bookmarkStart w:id="65" w:name="sub_1400"/>
      <w:r>
        <w:rPr>
          <w:rFonts w:ascii="Times New Roman" w:hAnsi="Times New Roman"/>
          <w:b/>
          <w:kern w:val="32"/>
          <w:sz w:val="24"/>
          <w:szCs w:val="24"/>
        </w:rPr>
        <w:t>2. Условия участия граждан в конкурсе</w:t>
      </w:r>
    </w:p>
    <w:p w:rsidR="000D0956" w:rsidRDefault="000D0956" w:rsidP="000D0956">
      <w:pPr>
        <w:pStyle w:val="a5"/>
        <w:ind w:firstLine="567"/>
        <w:jc w:val="both"/>
        <w:rPr>
          <w:rFonts w:ascii="Times New Roman" w:hAnsi="Times New Roman"/>
          <w:sz w:val="24"/>
          <w:szCs w:val="24"/>
        </w:rPr>
      </w:pPr>
      <w:bookmarkStart w:id="66" w:name="sub_1401"/>
      <w:bookmarkEnd w:id="65"/>
      <w:r>
        <w:rPr>
          <w:rFonts w:ascii="Times New Roman" w:hAnsi="Times New Roman"/>
          <w:kern w:val="32"/>
          <w:sz w:val="24"/>
          <w:szCs w:val="24"/>
        </w:rPr>
        <w:t>1. Право на участие в конкурсе имеют граждане Российской Федерации, достигшие возраста 21 года на день его проведения, а также отвечающие требованиям, установленным настоящим разделом (далее – кандидат).</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Граждане Российской Федерации могут быть выдвинуты на должность главы сельского поселения: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1) собраниями граждан по месту жительства, учебы;</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органами местного самоуправления сельского поселения;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3) коллективами предприятий, учреждений, организаций;</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4) путем самовыдвижения.</w:t>
      </w:r>
    </w:p>
    <w:p w:rsidR="000D0956" w:rsidRDefault="000D0956" w:rsidP="000D0956">
      <w:pPr>
        <w:pStyle w:val="a5"/>
        <w:ind w:firstLine="567"/>
        <w:jc w:val="both"/>
        <w:rPr>
          <w:rFonts w:ascii="Times New Roman" w:hAnsi="Times New Roman"/>
          <w:sz w:val="24"/>
          <w:szCs w:val="24"/>
        </w:rPr>
      </w:pPr>
      <w:bookmarkStart w:id="67" w:name="sub_1404"/>
      <w:bookmarkEnd w:id="66"/>
      <w:r>
        <w:rPr>
          <w:rFonts w:ascii="Times New Roman" w:hAnsi="Times New Roman"/>
          <w:kern w:val="32"/>
          <w:sz w:val="24"/>
          <w:szCs w:val="24"/>
        </w:rPr>
        <w:t xml:space="preserve">2. </w:t>
      </w:r>
      <w:bookmarkStart w:id="68" w:name="sub_10032"/>
      <w:r>
        <w:rPr>
          <w:rFonts w:ascii="Times New Roman" w:hAnsi="Times New Roman"/>
          <w:kern w:val="32"/>
          <w:sz w:val="24"/>
          <w:szCs w:val="24"/>
        </w:rPr>
        <w:t>Кандидат допускается к участию в конкурсе в случае обладания дееспособностью, отсутствия неснятой либо непогашенной судимости, а также в случае наличия одного из следующих квалификационных требований:</w:t>
      </w:r>
    </w:p>
    <w:bookmarkEnd w:id="68"/>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1) наличие высшего или среднего профессионального образования;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стаж муниципальной службы (государственной службы) не менее пяти лет или стаж работы по специальности не менее шести лет;</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3) практический опыт управленческой деятельности не менее 3 лет на одной из следующих должностей:</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а) руководителем организации;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б) на государственной должности государственной службы, отнесенной к группе должностей государственной службы в аппарате органа исполнительной власти Республики Бурятия не ниже ведущей государственной должности;</w:t>
      </w:r>
    </w:p>
    <w:p w:rsidR="000D0956" w:rsidRDefault="000D0956" w:rsidP="000D0956">
      <w:pPr>
        <w:pStyle w:val="a5"/>
        <w:ind w:firstLine="709"/>
        <w:jc w:val="both"/>
        <w:rPr>
          <w:rFonts w:ascii="Times New Roman" w:hAnsi="Times New Roman"/>
          <w:kern w:val="32"/>
          <w:sz w:val="24"/>
          <w:szCs w:val="24"/>
        </w:rPr>
      </w:pPr>
      <w:r>
        <w:rPr>
          <w:rFonts w:ascii="Times New Roman" w:hAnsi="Times New Roman"/>
          <w:kern w:val="32"/>
          <w:sz w:val="24"/>
          <w:szCs w:val="24"/>
        </w:rPr>
        <w:t>в) на муниципальной должности, отнесенной к группе должностей не ниже ведущей должности  муниципальной службы.</w:t>
      </w:r>
      <w:r>
        <w:rPr>
          <w:rFonts w:ascii="Times New Roman" w:hAnsi="Times New Roman"/>
          <w:color w:val="000000"/>
          <w:sz w:val="24"/>
          <w:szCs w:val="24"/>
          <w:shd w:val="clear" w:color="auto" w:fill="FFFFFF"/>
        </w:rPr>
        <w:t xml:space="preserve"> </w:t>
      </w:r>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3.Кандидатом на должность главы  муниципального образования  может быть зарегистрирован гражданин, который на день проведения конкурса не имеет ограничений пассивного избирательного права для избрания выборным должностным лицом местного самоуправления.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4. Все кандидаты обладают равными правами и несут равные   обязанности.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5. Кандидаты имеют право проводить агитацию за свою кандидатуру среди жителей сельского поселения в формах, допустимых избирательным законодательством, за счет собственных средств.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6. Конкурсная комиссия после утверждения списка допущенных к конкурсу кандидатов, до проведения конкурса, организует собрание (конференцию) жителей сельского поселения с участием указанных кандидатов и всех членов конкурсной комиссии.</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О проведении собрания (конференции) конкурсная комиссия официально уведомляет Совет депутатов и в письменной форме всех кандидатов.</w:t>
      </w:r>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3. Порядок регистрации граждан, изъявивших</w:t>
      </w:r>
    </w:p>
    <w:p w:rsidR="000D0956" w:rsidRDefault="000D0956" w:rsidP="000D0956">
      <w:pPr>
        <w:pStyle w:val="a5"/>
        <w:ind w:firstLine="567"/>
        <w:jc w:val="center"/>
        <w:rPr>
          <w:rFonts w:ascii="Times New Roman" w:hAnsi="Times New Roman"/>
          <w:sz w:val="24"/>
          <w:szCs w:val="24"/>
        </w:rPr>
      </w:pPr>
      <w:r>
        <w:rPr>
          <w:rFonts w:ascii="Times New Roman" w:hAnsi="Times New Roman"/>
          <w:b/>
          <w:kern w:val="32"/>
          <w:sz w:val="24"/>
          <w:szCs w:val="24"/>
        </w:rPr>
        <w:t>желание участвовать в конкурсе</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1. О желании участвовать в конкурсе гражданин Российской Федерации уведомляет конкурсную комиссию подачей собственноручно заполненного заявления.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lastRenderedPageBreak/>
        <w:t>В заявлении указываются фамилия, имя, отчество, дата и место рождения, адрес места жительства, сведения о профессиональном образовании с указанием организации, осуществляющей образовательную деятельность, года ее окончания, основное место работы или службы, занимаемая должность (в случае отсутствия основного места работы или службы - род занятий). Если кандидат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Кандидат вправе указать в заявлении свою принадлежность к политической партии либо не более чем к одному иному общественному объединению, зарегистрированному не позднее, чем за один год до установленного дня голосования Совета депутатов по избранию главы сельского поселения, и свой статус в этой политической партии, этом общественном объединении. Если у кандидата имелась или имеется судимость, в заявлении указываются сведения о судимости, а если судимость снята или погашена, – также сведения о дате снятия или погашения судимости.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При приеме заявления кандидату выдается расписка с указанием количества страниц в нем, перечень документов и уведомление о сроке окончания приема подлежащих представлению документов.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Прием заявлений кандидатов начинается со дня, следующего за днем официального опубликования решения о проведении конкурса, и заканчивается не позднее чем через 15 дней после дня официального опубликования решения о проведении конкурса в 16-00 часов по местному времени.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3. Кандидат дополнительно к заявлению представляет не позднее срока, указанного в пункте 2 настоящего раздела в конкурсную комиссию следующие документы:</w:t>
      </w:r>
    </w:p>
    <w:p w:rsidR="000D0956" w:rsidRDefault="000D0956" w:rsidP="000D0956">
      <w:pPr>
        <w:pStyle w:val="a5"/>
        <w:ind w:firstLine="567"/>
        <w:jc w:val="both"/>
        <w:rPr>
          <w:rFonts w:ascii="Times New Roman" w:hAnsi="Times New Roman"/>
          <w:sz w:val="24"/>
          <w:szCs w:val="24"/>
        </w:rPr>
      </w:pPr>
      <w:bookmarkStart w:id="69" w:name="sub_1421"/>
      <w:r>
        <w:rPr>
          <w:rFonts w:ascii="Times New Roman" w:hAnsi="Times New Roman"/>
          <w:kern w:val="32"/>
          <w:sz w:val="24"/>
          <w:szCs w:val="24"/>
        </w:rPr>
        <w:t xml:space="preserve">1) </w:t>
      </w:r>
      <w:bookmarkStart w:id="70" w:name="sub_1422"/>
      <w:bookmarkEnd w:id="69"/>
      <w:r>
        <w:rPr>
          <w:rFonts w:ascii="Times New Roman" w:hAnsi="Times New Roman"/>
          <w:kern w:val="32"/>
          <w:sz w:val="24"/>
          <w:szCs w:val="24"/>
        </w:rPr>
        <w:t>автобиографию;</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собственноручно заполненную и подписанную анкету по форме, установленной приложением</w:t>
      </w:r>
      <w:r>
        <w:rPr>
          <w:rFonts w:ascii="Times New Roman" w:hAnsi="Times New Roman"/>
          <w:b/>
          <w:kern w:val="32"/>
          <w:sz w:val="24"/>
          <w:szCs w:val="24"/>
        </w:rPr>
        <w:t xml:space="preserve"> </w:t>
      </w:r>
      <w:r>
        <w:rPr>
          <w:rFonts w:ascii="Times New Roman" w:hAnsi="Times New Roman"/>
          <w:kern w:val="32"/>
          <w:sz w:val="24"/>
          <w:szCs w:val="24"/>
        </w:rPr>
        <w:t>к настоящему Положению;</w:t>
      </w:r>
    </w:p>
    <w:p w:rsidR="000D0956" w:rsidRDefault="000D0956" w:rsidP="000D0956">
      <w:pPr>
        <w:pStyle w:val="a5"/>
        <w:ind w:firstLine="567"/>
        <w:jc w:val="both"/>
        <w:rPr>
          <w:rFonts w:ascii="Times New Roman" w:hAnsi="Times New Roman"/>
          <w:sz w:val="24"/>
          <w:szCs w:val="24"/>
        </w:rPr>
      </w:pPr>
      <w:bookmarkStart w:id="71" w:name="sub_1423"/>
      <w:bookmarkEnd w:id="70"/>
      <w:r>
        <w:rPr>
          <w:rFonts w:ascii="Times New Roman" w:hAnsi="Times New Roman"/>
          <w:kern w:val="32"/>
          <w:sz w:val="24"/>
          <w:szCs w:val="24"/>
        </w:rPr>
        <w:t>3) копию паспорта;</w:t>
      </w:r>
    </w:p>
    <w:p w:rsidR="000D0956" w:rsidRDefault="000D0956" w:rsidP="000D0956">
      <w:pPr>
        <w:pStyle w:val="a5"/>
        <w:ind w:firstLine="567"/>
        <w:jc w:val="both"/>
        <w:rPr>
          <w:rFonts w:ascii="Times New Roman" w:hAnsi="Times New Roman"/>
          <w:sz w:val="24"/>
          <w:szCs w:val="24"/>
        </w:rPr>
      </w:pPr>
      <w:bookmarkStart w:id="72" w:name="sub_1424"/>
      <w:bookmarkEnd w:id="71"/>
      <w:r>
        <w:rPr>
          <w:rFonts w:ascii="Times New Roman" w:hAnsi="Times New Roman"/>
          <w:kern w:val="32"/>
          <w:sz w:val="24"/>
          <w:szCs w:val="24"/>
        </w:rPr>
        <w:t>4) копию документа об образовании;</w:t>
      </w:r>
    </w:p>
    <w:p w:rsidR="000D0956" w:rsidRDefault="000D0956" w:rsidP="000D0956">
      <w:pPr>
        <w:pStyle w:val="a5"/>
        <w:ind w:firstLine="567"/>
        <w:jc w:val="both"/>
        <w:rPr>
          <w:rFonts w:ascii="Times New Roman" w:hAnsi="Times New Roman"/>
          <w:sz w:val="24"/>
          <w:szCs w:val="24"/>
        </w:rPr>
      </w:pPr>
      <w:bookmarkStart w:id="73" w:name="sub_1425"/>
      <w:bookmarkEnd w:id="72"/>
      <w:r>
        <w:rPr>
          <w:rFonts w:ascii="Times New Roman" w:hAnsi="Times New Roman"/>
          <w:kern w:val="32"/>
          <w:sz w:val="24"/>
          <w:szCs w:val="24"/>
        </w:rPr>
        <w:t>5) копию трудовой книжки, заверенную кадровой службой или нотариально;</w:t>
      </w:r>
    </w:p>
    <w:p w:rsidR="000D0956" w:rsidRDefault="000D0956" w:rsidP="000D0956">
      <w:pPr>
        <w:pStyle w:val="a5"/>
        <w:ind w:firstLine="567"/>
        <w:jc w:val="both"/>
        <w:rPr>
          <w:rFonts w:ascii="Times New Roman" w:hAnsi="Times New Roman"/>
          <w:sz w:val="24"/>
          <w:szCs w:val="24"/>
        </w:rPr>
      </w:pPr>
      <w:bookmarkStart w:id="74" w:name="sub_1426"/>
      <w:bookmarkEnd w:id="73"/>
      <w:r>
        <w:rPr>
          <w:rFonts w:ascii="Times New Roman" w:hAnsi="Times New Roman"/>
          <w:kern w:val="32"/>
          <w:sz w:val="24"/>
          <w:szCs w:val="24"/>
        </w:rPr>
        <w:t>6) копию страхового свидетельства обязательного пенсионного страхования;</w:t>
      </w:r>
    </w:p>
    <w:p w:rsidR="000D0956" w:rsidRDefault="000D0956" w:rsidP="000D0956">
      <w:pPr>
        <w:pStyle w:val="a5"/>
        <w:ind w:firstLine="567"/>
        <w:jc w:val="both"/>
        <w:rPr>
          <w:rFonts w:ascii="Times New Roman" w:hAnsi="Times New Roman"/>
          <w:sz w:val="24"/>
          <w:szCs w:val="24"/>
        </w:rPr>
      </w:pPr>
      <w:bookmarkStart w:id="75" w:name="sub_1427"/>
      <w:bookmarkEnd w:id="74"/>
      <w:r>
        <w:rPr>
          <w:rFonts w:ascii="Times New Roman" w:hAnsi="Times New Roman"/>
          <w:kern w:val="32"/>
          <w:sz w:val="24"/>
          <w:szCs w:val="24"/>
        </w:rPr>
        <w:t>7) копию свидетельства о постановке физического лица на учет в налоговом органе по месту жительства на территории Российской Федерации;</w:t>
      </w:r>
    </w:p>
    <w:p w:rsidR="000D0956" w:rsidRDefault="000D0956" w:rsidP="000D0956">
      <w:pPr>
        <w:pStyle w:val="a5"/>
        <w:ind w:firstLine="567"/>
        <w:jc w:val="both"/>
        <w:rPr>
          <w:rFonts w:ascii="Times New Roman" w:hAnsi="Times New Roman"/>
          <w:kern w:val="32"/>
          <w:sz w:val="24"/>
          <w:szCs w:val="24"/>
        </w:rPr>
      </w:pPr>
      <w:bookmarkStart w:id="76" w:name="sub_1428"/>
      <w:bookmarkEnd w:id="75"/>
      <w:r>
        <w:rPr>
          <w:rFonts w:ascii="Times New Roman" w:hAnsi="Times New Roman"/>
          <w:kern w:val="32"/>
          <w:sz w:val="24"/>
          <w:szCs w:val="24"/>
        </w:rPr>
        <w:t>8) копии документов воинского учета - для граждан, пребывающих в запасе, и лиц, подлежащих призыву на военную службу;</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9) справку об отсутствии (наличии) судимости;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 xml:space="preserve">10) заключение медицинского учреждения по Учетной форме № 001-ГС/у, утвержденной Приказом Минздравсоцразвития России от 14.12.2009г. № 984н;   </w:t>
      </w:r>
    </w:p>
    <w:p w:rsidR="000D0956" w:rsidRDefault="000D0956" w:rsidP="000D0956">
      <w:pPr>
        <w:pStyle w:val="a5"/>
        <w:ind w:firstLine="567"/>
        <w:jc w:val="both"/>
        <w:rPr>
          <w:rFonts w:ascii="Times New Roman" w:hAnsi="Times New Roman"/>
          <w:sz w:val="24"/>
          <w:szCs w:val="24"/>
        </w:rPr>
      </w:pPr>
      <w:bookmarkStart w:id="77" w:name="sub_1429"/>
      <w:bookmarkEnd w:id="76"/>
      <w:r>
        <w:rPr>
          <w:rFonts w:ascii="Times New Roman" w:hAnsi="Times New Roman"/>
          <w:kern w:val="32"/>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супруга (супруги) и несовершеннолетних детей по</w:t>
      </w:r>
      <w:r>
        <w:rPr>
          <w:rFonts w:ascii="Times New Roman" w:hAnsi="Times New Roman"/>
          <w:b/>
          <w:kern w:val="32"/>
          <w:sz w:val="24"/>
          <w:szCs w:val="24"/>
        </w:rPr>
        <w:t xml:space="preserve"> </w:t>
      </w:r>
      <w:r>
        <w:rPr>
          <w:rFonts w:ascii="Times New Roman" w:hAnsi="Times New Roman"/>
          <w:kern w:val="32"/>
          <w:sz w:val="24"/>
          <w:szCs w:val="24"/>
        </w:rPr>
        <w:t>форме</w:t>
      </w:r>
      <w:r>
        <w:rPr>
          <w:rFonts w:ascii="Times New Roman" w:hAnsi="Times New Roman"/>
          <w:b/>
          <w:kern w:val="32"/>
          <w:sz w:val="24"/>
          <w:szCs w:val="24"/>
        </w:rPr>
        <w:t xml:space="preserve">, </w:t>
      </w:r>
      <w:r>
        <w:rPr>
          <w:rFonts w:ascii="Times New Roman" w:hAnsi="Times New Roman"/>
          <w:kern w:val="32"/>
          <w:sz w:val="24"/>
          <w:szCs w:val="24"/>
        </w:rPr>
        <w:t>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0D0956" w:rsidRDefault="000D0956" w:rsidP="000D0956">
      <w:pPr>
        <w:pStyle w:val="a5"/>
        <w:ind w:firstLine="567"/>
        <w:jc w:val="both"/>
        <w:rPr>
          <w:rFonts w:ascii="Times New Roman" w:hAnsi="Times New Roman"/>
          <w:sz w:val="24"/>
          <w:szCs w:val="24"/>
        </w:rPr>
      </w:pPr>
      <w:r>
        <w:rPr>
          <w:rFonts w:ascii="Times New Roman" w:hAnsi="Times New Roman"/>
          <w:sz w:val="24"/>
          <w:szCs w:val="24"/>
        </w:rPr>
        <w:t>12) программу (концепцию) эффективного управления сельским поселением в произвольной форме объемом не более 10 страниц машинописного текста.</w:t>
      </w:r>
    </w:p>
    <w:bookmarkEnd w:id="77"/>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 желанию гражданина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и профессиональную подготовку, в том числе документы, подтверждающие принадлежность к политической партии либо не более чем к одному иному общественному объединению.</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lastRenderedPageBreak/>
        <w:t>Документы, перечисленные в настоящем пункте, представляются в конкурсную комиссию одновременно с заявлением либо отдельно, но не позднее срока, указанного в пункте 2 настоящего раздела.</w:t>
      </w:r>
      <w:bookmarkEnd w:id="67"/>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Документы кандидат обязан представить лично. Документы могут быть представлены по просьбе кандидата иными лицами, в случаях, если кандидат болен,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 – профилактического учреждения, в котором кандидат находится на излечении, администрацией учреждения, в котором содержатся под стражей подозреваемые и обвиняемые).</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Избирательная комиссия муниципального образования обязана выдать письменное подтверждение получения заявления и других документов лицам. Представившим эти документы. Указанное письменное подтверждение выдается незамедлительно после представления этих документов.</w:t>
      </w:r>
    </w:p>
    <w:p w:rsidR="000D0956" w:rsidRDefault="000D0956" w:rsidP="000D0956">
      <w:pPr>
        <w:pStyle w:val="a5"/>
        <w:ind w:firstLine="567"/>
        <w:jc w:val="both"/>
        <w:rPr>
          <w:rFonts w:ascii="Times New Roman" w:hAnsi="Times New Roman"/>
          <w:sz w:val="24"/>
          <w:szCs w:val="24"/>
        </w:rPr>
      </w:pPr>
      <w:bookmarkStart w:id="78" w:name="sub_1403"/>
      <w:bookmarkStart w:id="79" w:name="sub_1405"/>
      <w:bookmarkStart w:id="80" w:name="sub_1402"/>
      <w:r>
        <w:rPr>
          <w:rFonts w:ascii="Times New Roman" w:hAnsi="Times New Roman"/>
          <w:kern w:val="32"/>
          <w:sz w:val="24"/>
          <w:szCs w:val="24"/>
        </w:rPr>
        <w:t xml:space="preserve">4. При приеме документов  гражданину для участия в конкурсе </w:t>
      </w:r>
      <w:bookmarkEnd w:id="78"/>
      <w:r>
        <w:rPr>
          <w:rFonts w:ascii="Times New Roman" w:hAnsi="Times New Roman"/>
          <w:kern w:val="32"/>
          <w:sz w:val="24"/>
          <w:szCs w:val="24"/>
        </w:rPr>
        <w:t>выдается расписка с указанием перечня и количества поданных документов.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5. Сведения, представленные гражданином для участия в конкурсе, изучаются конкурсной комиссией и в случае необходимости проверяются в порядке, установленном законодательством Российской Федерации о муниципальной службе.</w:t>
      </w:r>
    </w:p>
    <w:p w:rsidR="000D0956" w:rsidRDefault="000D0956" w:rsidP="000D0956">
      <w:pPr>
        <w:pStyle w:val="a5"/>
        <w:ind w:firstLine="567"/>
        <w:jc w:val="both"/>
        <w:rPr>
          <w:rFonts w:ascii="Times New Roman" w:hAnsi="Times New Roman"/>
          <w:kern w:val="32"/>
          <w:sz w:val="24"/>
          <w:szCs w:val="24"/>
        </w:rPr>
      </w:pPr>
      <w:r>
        <w:rPr>
          <w:rFonts w:ascii="Times New Roman" w:hAnsi="Times New Roman"/>
          <w:kern w:val="32"/>
          <w:sz w:val="24"/>
          <w:szCs w:val="24"/>
        </w:rPr>
        <w:t>6. По окончании срока приема документов конкурсная комиссия формирует список кандидатур для участия в конкурсе и утверждает его своим решением.</w:t>
      </w:r>
    </w:p>
    <w:p w:rsidR="000D0956" w:rsidRDefault="000D0956" w:rsidP="000D0956">
      <w:pPr>
        <w:pStyle w:val="a5"/>
        <w:ind w:firstLine="567"/>
        <w:rPr>
          <w:rFonts w:ascii="Times New Roman" w:hAnsi="Times New Roman"/>
          <w:kern w:val="32"/>
          <w:sz w:val="24"/>
          <w:szCs w:val="24"/>
        </w:rPr>
      </w:pPr>
      <w:r>
        <w:rPr>
          <w:rFonts w:ascii="Times New Roman" w:hAnsi="Times New Roman"/>
          <w:kern w:val="32"/>
          <w:sz w:val="24"/>
          <w:szCs w:val="24"/>
        </w:rPr>
        <w:t>7. При выявлении неполноты сведений о кандидатах, отсутствия каких - либо документов, представление которых в избирательную комиссию для уведомления  о выдвижении кандидата и его регистрации предусмотрено законом</w:t>
      </w:r>
      <w:r>
        <w:rPr>
          <w:rFonts w:ascii="Times New Roman" w:hAnsi="Times New Roman"/>
          <w:b/>
          <w:kern w:val="32"/>
          <w:sz w:val="24"/>
          <w:szCs w:val="24"/>
        </w:rPr>
        <w:t xml:space="preserve"> </w:t>
      </w:r>
      <w:r>
        <w:rPr>
          <w:rFonts w:ascii="Times New Roman" w:hAnsi="Times New Roman"/>
          <w:kern w:val="32"/>
          <w:sz w:val="24"/>
          <w:szCs w:val="24"/>
        </w:rPr>
        <w:t xml:space="preserve">или несоблюдения  требований закона к оформлению документов, избирательная комиссия  муниципального образования не позднее, чем за три дня до дня заседания избирательной комиссии, на котором должен рассматриваться вопрос о регистрации кандидата, извещает об этом кандидата,  избирательное объединение. Не позднее, чем за один день до дня заседания избирательной комиссии муниципального образования, на котором должен рассматриваться вопрос о регистрации кандидата, кандидат вправе вносить уточнения и дополнения в документы, содержащие  сведения о нём, а избирательное объединение – в документы, содержащие сведения о выдвинутом им кандидате документы  (за исключением подписных листов с подписями избирателей и списка лиц, осуществляющих  сбор подписей избирателей), представленные в избирательную  комиссию муниципального образования для уведомления о выдвижении кандидата и их регистрации, в целях  приведения указанных документов в соответствии  с требованиями закона, в том числе к их оформлению. Кандидат,  избирательное объединение  вправе заменить представленный документ только в случае, если он оформлен с нарушением требования закона. В случае отсутствия   копии какого - либо документа, кандидат,  избирательное объединение вправе представить её не позднее, чем за один день до дня заседания избирательной комиссии муниципального образования. </w:t>
      </w:r>
    </w:p>
    <w:p w:rsidR="000D0956" w:rsidRDefault="000D0956" w:rsidP="000D0956">
      <w:pPr>
        <w:pStyle w:val="a5"/>
        <w:ind w:firstLine="567"/>
        <w:jc w:val="both"/>
        <w:rPr>
          <w:rFonts w:ascii="Times New Roman" w:hAnsi="Times New Roman"/>
          <w:kern w:val="32"/>
          <w:sz w:val="24"/>
          <w:szCs w:val="24"/>
        </w:rPr>
      </w:pPr>
    </w:p>
    <w:p w:rsidR="000D0956" w:rsidRDefault="000D0956" w:rsidP="000D0956">
      <w:pPr>
        <w:pStyle w:val="a5"/>
        <w:ind w:firstLine="567"/>
        <w:jc w:val="both"/>
        <w:rPr>
          <w:rFonts w:ascii="Times New Roman" w:hAnsi="Times New Roman"/>
          <w:kern w:val="32"/>
          <w:sz w:val="24"/>
          <w:szCs w:val="24"/>
        </w:rPr>
      </w:pPr>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center"/>
        <w:rPr>
          <w:rFonts w:ascii="Times New Roman" w:hAnsi="Times New Roman"/>
          <w:sz w:val="24"/>
          <w:szCs w:val="24"/>
        </w:rPr>
      </w:pPr>
      <w:bookmarkStart w:id="81" w:name="sub_1500"/>
      <w:bookmarkEnd w:id="79"/>
      <w:bookmarkEnd w:id="80"/>
      <w:r>
        <w:rPr>
          <w:rFonts w:ascii="Times New Roman" w:hAnsi="Times New Roman"/>
          <w:b/>
          <w:kern w:val="32"/>
          <w:sz w:val="24"/>
          <w:szCs w:val="24"/>
        </w:rPr>
        <w:t>4. Процедура проведения конкурса конкурсной комиссией по отбору  кандидатур на должность главы сельского поселения</w:t>
      </w:r>
      <w:bookmarkEnd w:id="81"/>
    </w:p>
    <w:p w:rsidR="000D0956" w:rsidRDefault="000D0956" w:rsidP="000D0956">
      <w:pPr>
        <w:pStyle w:val="a5"/>
        <w:numPr>
          <w:ilvl w:val="0"/>
          <w:numId w:val="2"/>
        </w:numPr>
        <w:jc w:val="both"/>
        <w:rPr>
          <w:rFonts w:ascii="Times New Roman" w:hAnsi="Times New Roman"/>
          <w:kern w:val="32"/>
          <w:sz w:val="24"/>
          <w:szCs w:val="24"/>
        </w:rPr>
      </w:pPr>
      <w:bookmarkStart w:id="82" w:name="sub_1501"/>
      <w:r>
        <w:rPr>
          <w:rFonts w:ascii="Times New Roman" w:hAnsi="Times New Roman"/>
          <w:kern w:val="32"/>
          <w:sz w:val="24"/>
          <w:szCs w:val="24"/>
        </w:rPr>
        <w:t>Конкурс проводится, если имеется не менее двух кандидатур.</w:t>
      </w:r>
    </w:p>
    <w:p w:rsidR="000D0956" w:rsidRDefault="000D0956" w:rsidP="000D0956">
      <w:pPr>
        <w:pStyle w:val="a5"/>
        <w:ind w:left="927"/>
        <w:jc w:val="both"/>
        <w:rPr>
          <w:rFonts w:ascii="Times New Roman" w:hAnsi="Times New Roman"/>
          <w:sz w:val="24"/>
          <w:szCs w:val="24"/>
        </w:rPr>
      </w:pPr>
      <w:r>
        <w:rPr>
          <w:rFonts w:ascii="Times New Roman" w:hAnsi="Times New Roman"/>
          <w:kern w:val="32"/>
          <w:sz w:val="24"/>
          <w:szCs w:val="24"/>
        </w:rPr>
        <w:t xml:space="preserve">Если ко дню голосования будет зарегистрирован только один кандидат или не будет ни одного зарегистрированного кандидата, голосование по решению избирательной комиссии муниципального образования откладывается на срок не </w:t>
      </w:r>
      <w:r>
        <w:rPr>
          <w:rFonts w:ascii="Times New Roman" w:hAnsi="Times New Roman"/>
          <w:kern w:val="32"/>
          <w:sz w:val="24"/>
          <w:szCs w:val="24"/>
        </w:rPr>
        <w:lastRenderedPageBreak/>
        <w:t>более трёх месяцев, при проведении повторных выборов сроки избирательных действий могут быть сокращены на одну треть.</w:t>
      </w:r>
    </w:p>
    <w:p w:rsidR="000D0956" w:rsidRDefault="000D0956" w:rsidP="000D0956">
      <w:pPr>
        <w:pStyle w:val="a5"/>
        <w:ind w:firstLine="567"/>
        <w:jc w:val="both"/>
        <w:rPr>
          <w:rFonts w:ascii="Times New Roman" w:hAnsi="Times New Roman"/>
          <w:sz w:val="24"/>
          <w:szCs w:val="24"/>
        </w:rPr>
      </w:pPr>
      <w:bookmarkStart w:id="83" w:name="sub_1502"/>
      <w:bookmarkEnd w:id="82"/>
      <w:r>
        <w:rPr>
          <w:rFonts w:ascii="Times New Roman" w:hAnsi="Times New Roman"/>
          <w:kern w:val="32"/>
          <w:sz w:val="24"/>
          <w:szCs w:val="24"/>
        </w:rPr>
        <w:t>2. Заседания конкурсной комиссии проводятся открыто. По решению конкурсной комиссии может быть проведено закрытое заседание. Решение о проведении закрытого заседания принимается простым большинством голосов от установленного общего числа членов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Ведение видео- и аудиозаписи на заседании конкурсной комиссии разрешается по решению конкурсной комиссии, принимаемому простым большинством голосов от числа членов конкурсной комиссии, присутствующих на заседании.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3. Кандидат вправе представить в конкурсную комиссию письменное заявление об отказе от участия в конкурсе. С момента поступления указанного заявления в конкурсную комиссию кандидат считается снявшим свою кандидатуру.</w:t>
      </w:r>
    </w:p>
    <w:p w:rsidR="000D0956" w:rsidRDefault="000D0956" w:rsidP="000D0956">
      <w:pPr>
        <w:pStyle w:val="a5"/>
        <w:ind w:firstLine="567"/>
        <w:jc w:val="both"/>
        <w:rPr>
          <w:rFonts w:ascii="Times New Roman" w:hAnsi="Times New Roman"/>
          <w:sz w:val="24"/>
          <w:szCs w:val="24"/>
        </w:rPr>
      </w:pPr>
      <w:bookmarkStart w:id="84" w:name="sub_1503"/>
      <w:bookmarkEnd w:id="83"/>
      <w:r>
        <w:rPr>
          <w:rFonts w:ascii="Times New Roman" w:hAnsi="Times New Roman"/>
          <w:kern w:val="32"/>
          <w:sz w:val="24"/>
          <w:szCs w:val="24"/>
        </w:rPr>
        <w:t>4. Конкурсная комиссия изучает информацию и документы, представленные кандидатами, в отсутствие кандидатов.</w:t>
      </w:r>
    </w:p>
    <w:p w:rsidR="000D0956" w:rsidRDefault="000D0956" w:rsidP="000D0956">
      <w:pPr>
        <w:pStyle w:val="a5"/>
        <w:ind w:firstLine="567"/>
        <w:jc w:val="both"/>
        <w:rPr>
          <w:rFonts w:ascii="Times New Roman" w:hAnsi="Times New Roman"/>
          <w:sz w:val="24"/>
          <w:szCs w:val="24"/>
        </w:rPr>
      </w:pPr>
      <w:bookmarkStart w:id="85" w:name="sub_1505"/>
      <w:bookmarkEnd w:id="84"/>
      <w:r>
        <w:rPr>
          <w:rFonts w:ascii="Times New Roman" w:hAnsi="Times New Roman"/>
          <w:kern w:val="32"/>
          <w:sz w:val="24"/>
          <w:szCs w:val="24"/>
        </w:rPr>
        <w:t>5. Конкурсная комиссия поочередно (в порядке регистрации заявлений) проводит собеседование с каждым из кандидатов.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Собеседование начинается с представления кандидатом программы (концепции) эффективного управления сельским поселением, после чего члены конкурсной комиссии задают вопросы кандидату по существу представленных им программы, документов и материалов.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6. При подведении итогов конкурса конкурсная комиссия оценивает кандидатов исходя из представленных ими документов и результатов собеседования.</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 каждой кандидатуре проводится голосование в порядке, предусмотренном положением об организации деятельности конкурсной комиссии.</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7. На основании результатов ознакомления с документами и материалами, представленными кандидатами, и результатов собеседования конкурсная комиссия принимает следующие решения:</w:t>
      </w:r>
    </w:p>
    <w:p w:rsidR="000D0956" w:rsidRDefault="000D0956" w:rsidP="000D0956">
      <w:pPr>
        <w:pStyle w:val="a5"/>
        <w:ind w:firstLine="567"/>
        <w:jc w:val="both"/>
        <w:rPr>
          <w:rFonts w:ascii="Times New Roman" w:hAnsi="Times New Roman"/>
          <w:sz w:val="24"/>
          <w:szCs w:val="24"/>
        </w:rPr>
      </w:pPr>
      <w:bookmarkStart w:id="86" w:name="sub_1551"/>
      <w:bookmarkEnd w:id="85"/>
      <w:r>
        <w:rPr>
          <w:rFonts w:ascii="Times New Roman" w:hAnsi="Times New Roman"/>
          <w:kern w:val="32"/>
          <w:sz w:val="24"/>
          <w:szCs w:val="24"/>
        </w:rPr>
        <w:t>1) об отборе не менее двух кандидатур и представлении их на рассмотрение Совета депутатов для избрания депутатами главы сельского поселения;</w:t>
      </w:r>
    </w:p>
    <w:p w:rsidR="000D0956" w:rsidRDefault="000D0956" w:rsidP="000D0956">
      <w:pPr>
        <w:pStyle w:val="a5"/>
        <w:ind w:firstLine="567"/>
        <w:jc w:val="both"/>
        <w:rPr>
          <w:rFonts w:ascii="Times New Roman" w:hAnsi="Times New Roman"/>
          <w:sz w:val="24"/>
          <w:szCs w:val="24"/>
        </w:rPr>
      </w:pPr>
      <w:bookmarkStart w:id="87" w:name="sub_1552"/>
      <w:bookmarkEnd w:id="86"/>
      <w:r>
        <w:rPr>
          <w:rFonts w:ascii="Times New Roman" w:hAnsi="Times New Roman"/>
          <w:kern w:val="32"/>
          <w:sz w:val="24"/>
          <w:szCs w:val="24"/>
        </w:rPr>
        <w:t>2) о признании кандидатур (кандидатуры) не соответствующих (ей) требованиям, установленным разделом 2 настоящего Положения и (или) об отказе ему в допуске к процедуре избрания главы сельского поселения;</w:t>
      </w:r>
    </w:p>
    <w:p w:rsidR="000D0956" w:rsidRDefault="000D0956" w:rsidP="000D0956">
      <w:pPr>
        <w:pStyle w:val="a5"/>
        <w:ind w:firstLine="567"/>
        <w:jc w:val="both"/>
        <w:rPr>
          <w:rFonts w:ascii="Times New Roman" w:hAnsi="Times New Roman"/>
          <w:sz w:val="24"/>
          <w:szCs w:val="24"/>
        </w:rPr>
      </w:pPr>
      <w:bookmarkStart w:id="88" w:name="sub_1553"/>
      <w:bookmarkEnd w:id="87"/>
      <w:r>
        <w:rPr>
          <w:rFonts w:ascii="Times New Roman" w:hAnsi="Times New Roman"/>
          <w:kern w:val="32"/>
          <w:sz w:val="24"/>
          <w:szCs w:val="24"/>
        </w:rPr>
        <w:t>3) о признании конкурса несостоявшимся в следующих случаях:</w:t>
      </w:r>
    </w:p>
    <w:bookmarkEnd w:id="88"/>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отсутствия кандидатов;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наличия только одного кандидата;</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признания всех кандидатов не соответствующими установленным требованиям;</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подачи всеми кандидатами заявлений об отказе от участия в конкурсе.</w:t>
      </w:r>
    </w:p>
    <w:p w:rsidR="000D0956" w:rsidRDefault="000D0956" w:rsidP="000D0956">
      <w:pPr>
        <w:pStyle w:val="a5"/>
        <w:ind w:firstLine="567"/>
        <w:jc w:val="both"/>
        <w:rPr>
          <w:rFonts w:ascii="Times New Roman" w:hAnsi="Times New Roman"/>
          <w:sz w:val="24"/>
          <w:szCs w:val="24"/>
        </w:rPr>
      </w:pPr>
      <w:bookmarkStart w:id="89" w:name="sub_1506"/>
      <w:r>
        <w:rPr>
          <w:rFonts w:ascii="Times New Roman" w:hAnsi="Times New Roman"/>
          <w:kern w:val="32"/>
          <w:sz w:val="24"/>
          <w:szCs w:val="24"/>
        </w:rPr>
        <w:t>8. Конкурсная комиссия не позднее 3 календарных дней со дня принятия решения уведомляет в письменной форме о принятом решении кандидатов, подавших в конкурсную комиссию документы, о принятом в отношении них решении.</w:t>
      </w:r>
    </w:p>
    <w:p w:rsidR="000D0956" w:rsidRDefault="000D0956" w:rsidP="000D0956">
      <w:pPr>
        <w:pStyle w:val="a5"/>
        <w:ind w:firstLine="567"/>
        <w:jc w:val="both"/>
        <w:rPr>
          <w:rFonts w:ascii="Times New Roman" w:hAnsi="Times New Roman"/>
          <w:sz w:val="24"/>
          <w:szCs w:val="24"/>
        </w:rPr>
      </w:pPr>
      <w:bookmarkStart w:id="90" w:name="sub_1507"/>
      <w:bookmarkEnd w:id="89"/>
      <w:r>
        <w:rPr>
          <w:rFonts w:ascii="Times New Roman" w:hAnsi="Times New Roman"/>
          <w:kern w:val="32"/>
          <w:sz w:val="24"/>
          <w:szCs w:val="24"/>
        </w:rPr>
        <w:t>9. Решение конкурсной комиссии по результатам конкурса направляется в Совет депутатов не позднее, чем на следующий рабочий день после принятия решения.</w:t>
      </w:r>
    </w:p>
    <w:p w:rsidR="000D0956" w:rsidRDefault="000D0956" w:rsidP="000D0956">
      <w:pPr>
        <w:pStyle w:val="a5"/>
        <w:ind w:firstLine="567"/>
        <w:jc w:val="both"/>
        <w:rPr>
          <w:rFonts w:ascii="Times New Roman" w:hAnsi="Times New Roman"/>
          <w:sz w:val="24"/>
          <w:szCs w:val="24"/>
        </w:rPr>
      </w:pPr>
      <w:bookmarkStart w:id="91" w:name="sub_1508"/>
      <w:bookmarkEnd w:id="90"/>
      <w:r>
        <w:rPr>
          <w:rFonts w:ascii="Times New Roman" w:hAnsi="Times New Roman"/>
          <w:kern w:val="32"/>
          <w:sz w:val="24"/>
          <w:szCs w:val="24"/>
        </w:rPr>
        <w:t>10. Информация о результатах конкурса подлежит обнародованию на информационном стенде администрации сельского поселения и размещению на официальном сайте муниципального образования «Мухоршибирский район» в сети Интернет не позднее 5 календарных дней со дня принятия конкурсной комиссией решения по результатам конкурса.</w:t>
      </w:r>
      <w:bookmarkEnd w:id="91"/>
    </w:p>
    <w:p w:rsidR="000D0956" w:rsidRDefault="000D0956" w:rsidP="000D0956">
      <w:pPr>
        <w:pStyle w:val="a5"/>
        <w:ind w:firstLine="567"/>
        <w:jc w:val="right"/>
        <w:rPr>
          <w:rFonts w:ascii="Times New Roman" w:hAnsi="Times New Roman"/>
          <w:kern w:val="32"/>
          <w:sz w:val="24"/>
          <w:szCs w:val="24"/>
        </w:rPr>
      </w:pPr>
      <w:r>
        <w:rPr>
          <w:rFonts w:ascii="Times New Roman" w:hAnsi="Times New Roman"/>
          <w:kern w:val="32"/>
          <w:sz w:val="24"/>
          <w:szCs w:val="24"/>
        </w:rPr>
        <w:br w:type="page"/>
      </w:r>
      <w:r>
        <w:rPr>
          <w:rFonts w:ascii="Times New Roman" w:hAnsi="Times New Roman"/>
          <w:kern w:val="32"/>
          <w:sz w:val="24"/>
          <w:szCs w:val="24"/>
        </w:rPr>
        <w:lastRenderedPageBreak/>
        <w:t>Приложение</w:t>
      </w:r>
    </w:p>
    <w:p w:rsidR="000D0956" w:rsidRDefault="000D0956" w:rsidP="000D0956">
      <w:pPr>
        <w:pStyle w:val="a5"/>
        <w:ind w:firstLine="567"/>
        <w:jc w:val="right"/>
        <w:rPr>
          <w:rFonts w:ascii="Times New Roman" w:hAnsi="Times New Roman"/>
          <w:kern w:val="32"/>
          <w:sz w:val="24"/>
          <w:szCs w:val="24"/>
        </w:rPr>
      </w:pPr>
      <w:r>
        <w:rPr>
          <w:rFonts w:ascii="Times New Roman" w:hAnsi="Times New Roman"/>
          <w:kern w:val="32"/>
          <w:sz w:val="24"/>
          <w:szCs w:val="24"/>
        </w:rPr>
        <w:t xml:space="preserve">к Положению о порядке проведения конкурса по </w:t>
      </w:r>
    </w:p>
    <w:p w:rsidR="000D0956" w:rsidRDefault="000D0956" w:rsidP="000D0956">
      <w:pPr>
        <w:pStyle w:val="a5"/>
        <w:ind w:firstLine="567"/>
        <w:jc w:val="right"/>
        <w:rPr>
          <w:rFonts w:ascii="Times New Roman" w:hAnsi="Times New Roman"/>
          <w:kern w:val="32"/>
          <w:sz w:val="24"/>
          <w:szCs w:val="24"/>
        </w:rPr>
      </w:pPr>
      <w:r>
        <w:rPr>
          <w:rFonts w:ascii="Times New Roman" w:hAnsi="Times New Roman"/>
          <w:kern w:val="32"/>
          <w:sz w:val="24"/>
          <w:szCs w:val="24"/>
        </w:rPr>
        <w:t xml:space="preserve">отбору кандидатур на должность главы муниципального </w:t>
      </w:r>
    </w:p>
    <w:p w:rsidR="000D0956" w:rsidRDefault="000D0956" w:rsidP="000D0956">
      <w:pPr>
        <w:pStyle w:val="a5"/>
        <w:ind w:firstLine="567"/>
        <w:jc w:val="right"/>
        <w:rPr>
          <w:rFonts w:ascii="Times New Roman" w:hAnsi="Times New Roman"/>
          <w:kern w:val="32"/>
          <w:sz w:val="24"/>
          <w:szCs w:val="24"/>
        </w:rPr>
      </w:pPr>
      <w:r>
        <w:rPr>
          <w:rFonts w:ascii="Times New Roman" w:hAnsi="Times New Roman"/>
          <w:kern w:val="32"/>
          <w:sz w:val="24"/>
          <w:szCs w:val="24"/>
        </w:rPr>
        <w:t>образования сельского поселения « Хошун-Узурское»</w:t>
      </w:r>
    </w:p>
    <w:p w:rsidR="000D0956" w:rsidRDefault="000D0956" w:rsidP="000D0956">
      <w:pPr>
        <w:pStyle w:val="a5"/>
        <w:ind w:firstLine="567"/>
        <w:jc w:val="right"/>
        <w:rPr>
          <w:sz w:val="24"/>
          <w:szCs w:val="24"/>
        </w:rPr>
      </w:pPr>
    </w:p>
    <w:p w:rsidR="000D0956" w:rsidRDefault="000D0956" w:rsidP="000D0956">
      <w:pPr>
        <w:widowControl w:val="0"/>
        <w:shd w:val="clear" w:color="auto" w:fill="FFFFFF"/>
        <w:spacing w:line="336" w:lineRule="atLeast"/>
        <w:jc w:val="center"/>
        <w:rPr>
          <w:rFonts w:ascii="Times New Roman" w:eastAsia="Times New Roman" w:hAnsi="Times New Roman"/>
          <w:color w:val="000000"/>
          <w:sz w:val="24"/>
          <w:szCs w:val="24"/>
        </w:rPr>
      </w:pPr>
      <w:r>
        <w:rPr>
          <w:rFonts w:ascii="Times New Roman" w:eastAsia="Times New Roman" w:hAnsi="Times New Roman"/>
          <w:b/>
          <w:bCs/>
          <w:color w:val="000000"/>
          <w:kern w:val="32"/>
          <w:sz w:val="24"/>
          <w:szCs w:val="26"/>
        </w:rPr>
        <w:t>АНКЕТА</w:t>
      </w:r>
      <w:r>
        <w:rPr>
          <w:rFonts w:ascii="Times New Roman" w:eastAsia="Times New Roman" w:hAnsi="Times New Roman"/>
          <w:b/>
          <w:bCs/>
          <w:color w:val="000000"/>
          <w:kern w:val="32"/>
          <w:sz w:val="24"/>
          <w:szCs w:val="26"/>
        </w:rPr>
        <w:br/>
        <w:t>(заполняется собственноручно)</w:t>
      </w:r>
    </w:p>
    <w:tbl>
      <w:tblPr>
        <w:tblW w:w="5000" w:type="pct"/>
        <w:tblCellMar>
          <w:left w:w="28" w:type="dxa"/>
          <w:right w:w="28" w:type="dxa"/>
        </w:tblCellMar>
        <w:tblLook w:val="04A0"/>
      </w:tblPr>
      <w:tblGrid>
        <w:gridCol w:w="353"/>
        <w:gridCol w:w="544"/>
        <w:gridCol w:w="544"/>
        <w:gridCol w:w="5485"/>
        <w:gridCol w:w="1105"/>
        <w:gridCol w:w="1380"/>
      </w:tblGrid>
      <w:tr w:rsidR="000D0956" w:rsidTr="000D0956">
        <w:trPr>
          <w:cantSplit/>
          <w:trHeight w:val="1000"/>
        </w:trPr>
        <w:tc>
          <w:tcPr>
            <w:tcW w:w="4267" w:type="pct"/>
            <w:gridSpan w:val="5"/>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733" w:type="pct"/>
            <w:vMerge w:val="restar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Место</w:t>
            </w:r>
            <w:r>
              <w:rPr>
                <w:rFonts w:ascii="Times New Roman" w:eastAsia="Times New Roman" w:hAnsi="Times New Roman"/>
                <w:color w:val="000000"/>
                <w:kern w:val="32"/>
                <w:sz w:val="24"/>
                <w:szCs w:val="28"/>
                <w:lang w:eastAsia="en-US"/>
              </w:rPr>
              <w:br/>
              <w:t>для</w:t>
            </w:r>
            <w:r>
              <w:rPr>
                <w:rFonts w:ascii="Times New Roman" w:eastAsia="Times New Roman" w:hAnsi="Times New Roman"/>
                <w:color w:val="000000"/>
                <w:kern w:val="32"/>
                <w:sz w:val="24"/>
                <w:szCs w:val="28"/>
                <w:lang w:eastAsia="en-US"/>
              </w:rPr>
              <w:br/>
              <w:t>фотографии</w:t>
            </w:r>
          </w:p>
        </w:tc>
      </w:tr>
      <w:tr w:rsidR="000D0956" w:rsidTr="000D0956">
        <w:trPr>
          <w:cantSplit/>
          <w:trHeight w:val="421"/>
        </w:trPr>
        <w:tc>
          <w:tcPr>
            <w:tcW w:w="1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1.</w:t>
            </w:r>
          </w:p>
        </w:tc>
        <w:tc>
          <w:tcPr>
            <w:tcW w:w="578" w:type="pct"/>
            <w:gridSpan w:val="2"/>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Фамилия</w:t>
            </w:r>
          </w:p>
        </w:tc>
        <w:tc>
          <w:tcPr>
            <w:tcW w:w="2914"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586"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56" w:rsidRDefault="000D0956">
            <w:pPr>
              <w:spacing w:line="240" w:lineRule="auto"/>
              <w:rPr>
                <w:rFonts w:ascii="Times New Roman" w:eastAsia="Times New Roman" w:hAnsi="Times New Roman"/>
                <w:color w:val="000000"/>
                <w:sz w:val="24"/>
                <w:szCs w:val="24"/>
                <w:lang w:eastAsia="en-US"/>
              </w:rPr>
            </w:pPr>
          </w:p>
        </w:tc>
      </w:tr>
      <w:tr w:rsidR="000D0956" w:rsidTr="000D0956">
        <w:trPr>
          <w:cantSplit/>
          <w:trHeight w:val="414"/>
        </w:trPr>
        <w:tc>
          <w:tcPr>
            <w:tcW w:w="1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89"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Имя</w:t>
            </w:r>
          </w:p>
        </w:tc>
        <w:tc>
          <w:tcPr>
            <w:tcW w:w="3203" w:type="pct"/>
            <w:gridSpan w:val="2"/>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586"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56" w:rsidRDefault="000D0956">
            <w:pPr>
              <w:spacing w:line="240" w:lineRule="auto"/>
              <w:rPr>
                <w:rFonts w:ascii="Times New Roman" w:eastAsia="Times New Roman" w:hAnsi="Times New Roman"/>
                <w:color w:val="000000"/>
                <w:sz w:val="24"/>
                <w:szCs w:val="24"/>
                <w:lang w:eastAsia="en-US"/>
              </w:rPr>
            </w:pPr>
          </w:p>
        </w:tc>
      </w:tr>
      <w:tr w:rsidR="000D0956" w:rsidTr="000D0956">
        <w:trPr>
          <w:cantSplit/>
          <w:trHeight w:val="420"/>
        </w:trPr>
        <w:tc>
          <w:tcPr>
            <w:tcW w:w="1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578" w:type="pct"/>
            <w:gridSpan w:val="2"/>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Отчество</w:t>
            </w:r>
          </w:p>
        </w:tc>
        <w:tc>
          <w:tcPr>
            <w:tcW w:w="2914"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586"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56" w:rsidRDefault="000D0956">
            <w:pPr>
              <w:spacing w:line="240" w:lineRule="auto"/>
              <w:rPr>
                <w:rFonts w:ascii="Times New Roman" w:eastAsia="Times New Roman" w:hAnsi="Times New Roman"/>
                <w:color w:val="000000"/>
                <w:sz w:val="24"/>
                <w:szCs w:val="24"/>
                <w:lang w:eastAsia="en-US"/>
              </w:rPr>
            </w:pPr>
          </w:p>
        </w:tc>
      </w:tr>
      <w:tr w:rsidR="000D0956" w:rsidTr="000D0956">
        <w:tc>
          <w:tcPr>
            <w:tcW w:w="33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51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51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5232"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105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1320"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r>
    </w:tbl>
    <w:p w:rsidR="000D0956" w:rsidRDefault="000D0956" w:rsidP="000D0956">
      <w:pPr>
        <w:widowControl w:val="0"/>
        <w:shd w:val="clear" w:color="auto" w:fill="FFFFFF"/>
        <w:spacing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982"/>
        <w:gridCol w:w="4429"/>
      </w:tblGrid>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2. Если изменяли фамилию, имя или отчество,</w:t>
            </w:r>
            <w:r>
              <w:rPr>
                <w:rFonts w:ascii="Times New Roman" w:eastAsia="Times New Roman" w:hAnsi="Times New Roman"/>
                <w:color w:val="000000"/>
                <w:kern w:val="32"/>
                <w:sz w:val="24"/>
                <w:szCs w:val="28"/>
                <w:lang w:eastAsia="en-US"/>
              </w:rPr>
              <w:br/>
              <w:t>то укажите их, а также когда, где и по какой причине изменяли</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3. Число, месяц, год и место рождения (село, деревня, город, район, область, край, республика, страна)</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4. Гражданство (если изменяли, то укажите, когда и по какой причине, если имеете гражданство другого государства – укажите)</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5. Образование (когда и какие учебные заведения окончили, номера дипломов)</w:t>
            </w:r>
          </w:p>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Направление подготовки или специальность по диплому</w:t>
            </w:r>
            <w:r>
              <w:rPr>
                <w:rFonts w:ascii="Times New Roman" w:eastAsia="Times New Roman" w:hAnsi="Times New Roman"/>
                <w:color w:val="000000"/>
                <w:kern w:val="32"/>
                <w:sz w:val="24"/>
                <w:szCs w:val="28"/>
                <w:lang w:eastAsia="en-US"/>
              </w:rPr>
              <w:br/>
              <w:t>Квалификация по диплому</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eastAsia="Times New Roman" w:hAnsi="Times New Roman"/>
                <w:color w:val="000000"/>
                <w:kern w:val="32"/>
                <w:sz w:val="24"/>
                <w:szCs w:val="28"/>
                <w:lang w:eastAsia="en-US"/>
              </w:rPr>
              <w:br/>
              <w:t>Ученая степень, ученое звание (когда присвоены, номера дипломов, аттестатов)</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xml:space="preserve">7. Какими иностранными языками и языками народов Российской Федерации владеете и в какой степени (читаете и переводите со </w:t>
            </w:r>
            <w:r>
              <w:rPr>
                <w:rFonts w:ascii="Times New Roman" w:eastAsia="Times New Roman" w:hAnsi="Times New Roman"/>
                <w:color w:val="000000"/>
                <w:kern w:val="32"/>
                <w:sz w:val="24"/>
                <w:szCs w:val="28"/>
                <w:lang w:eastAsia="en-US"/>
              </w:rPr>
              <w:lastRenderedPageBreak/>
              <w:t>словарем, читаете и можете объясняться, владеете свободно)</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lastRenderedPageBreak/>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9. Были ли Вы судимы, когда и за что (заполняется при поступлении на государственную гражданскую службу Российской Федерации)</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264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10. Допуск к государственной тайне, оформленный за период работы, службы, учебы, его форма, номер и дата (если имеется)</w:t>
            </w:r>
          </w:p>
        </w:tc>
        <w:tc>
          <w:tcPr>
            <w:tcW w:w="235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bl>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D0956" w:rsidRDefault="000D0956" w:rsidP="000D0956">
      <w:pPr>
        <w:widowControl w:val="0"/>
        <w:shd w:val="clear" w:color="auto" w:fill="FFFFFF"/>
        <w:spacing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56"/>
        <w:gridCol w:w="1256"/>
        <w:gridCol w:w="4140"/>
        <w:gridCol w:w="2759"/>
      </w:tblGrid>
      <w:tr w:rsidR="000D0956" w:rsidTr="000D0956">
        <w:trPr>
          <w:cantSplit/>
        </w:trPr>
        <w:tc>
          <w:tcPr>
            <w:tcW w:w="1334" w:type="pct"/>
            <w:gridSpan w:val="2"/>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Месяц и год</w:t>
            </w:r>
          </w:p>
        </w:tc>
        <w:tc>
          <w:tcPr>
            <w:tcW w:w="2199" w:type="pct"/>
            <w:vMerge w:val="restar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Должность с указанием</w:t>
            </w:r>
            <w:r>
              <w:rPr>
                <w:rFonts w:ascii="Times New Roman" w:eastAsia="Times New Roman" w:hAnsi="Times New Roman"/>
                <w:color w:val="000000"/>
                <w:kern w:val="32"/>
                <w:sz w:val="24"/>
                <w:szCs w:val="28"/>
                <w:lang w:eastAsia="en-US"/>
              </w:rPr>
              <w:br/>
              <w:t>организации</w:t>
            </w:r>
          </w:p>
        </w:tc>
        <w:tc>
          <w:tcPr>
            <w:tcW w:w="1466" w:type="pct"/>
            <w:vMerge w:val="restar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Адрес</w:t>
            </w:r>
            <w:r>
              <w:rPr>
                <w:rFonts w:ascii="Times New Roman" w:eastAsia="Times New Roman" w:hAnsi="Times New Roman"/>
                <w:color w:val="000000"/>
                <w:kern w:val="32"/>
                <w:sz w:val="24"/>
                <w:szCs w:val="28"/>
                <w:lang w:eastAsia="en-US"/>
              </w:rPr>
              <w:br/>
              <w:t>организации</w:t>
            </w:r>
            <w:r>
              <w:rPr>
                <w:rFonts w:ascii="Times New Roman" w:eastAsia="Times New Roman" w:hAnsi="Times New Roman"/>
                <w:color w:val="000000"/>
                <w:kern w:val="32"/>
                <w:sz w:val="24"/>
                <w:szCs w:val="28"/>
                <w:lang w:eastAsia="en-US"/>
              </w:rPr>
              <w:br/>
              <w:t>(в т.ч. за границей)</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поступ</w:t>
            </w:r>
            <w:r>
              <w:rPr>
                <w:rFonts w:ascii="Times New Roman" w:eastAsia="Times New Roman" w:hAnsi="Times New Roman"/>
                <w:color w:val="000000"/>
                <w:kern w:val="32"/>
                <w:sz w:val="24"/>
                <w:szCs w:val="28"/>
                <w:lang w:eastAsia="en-US"/>
              </w:rPr>
              <w:softHyphen/>
              <w:t>ления</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ухода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56" w:rsidRDefault="000D0956">
            <w:pPr>
              <w:spacing w:line="240" w:lineRule="auto"/>
              <w:rPr>
                <w:rFonts w:ascii="Times New Roman" w:eastAsia="Times New Roman" w:hAnsi="Times New Roman"/>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0956" w:rsidRDefault="000D0956">
            <w:pPr>
              <w:spacing w:line="240" w:lineRule="auto"/>
              <w:rPr>
                <w:rFonts w:ascii="Times New Roman" w:eastAsia="Times New Roman" w:hAnsi="Times New Roman"/>
                <w:color w:val="000000"/>
                <w:sz w:val="24"/>
                <w:szCs w:val="24"/>
                <w:lang w:eastAsia="en-US"/>
              </w:rPr>
            </w:pP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lastRenderedPageBreak/>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667"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19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66"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bl>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12. Государственные награды, иные награды и знаки отличия</w:t>
      </w:r>
    </w:p>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13. Ваши близкие родственники (отец, мать, братья, сестры и дети), а также муж (жена), в том числе бывшие.</w:t>
      </w:r>
    </w:p>
    <w:p w:rsidR="000D0956" w:rsidRDefault="000D0956" w:rsidP="000D0956">
      <w:pPr>
        <w:widowControl w:val="0"/>
        <w:shd w:val="clear" w:color="auto" w:fill="FFFFFF"/>
        <w:spacing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Если родственники изменяли фамилию, имя, отчество, необходимо также указать их прежние фамилию, имя, отчество.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408"/>
        <w:gridCol w:w="2622"/>
        <w:gridCol w:w="1671"/>
        <w:gridCol w:w="1993"/>
        <w:gridCol w:w="1717"/>
      </w:tblGrid>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Степень родства</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Фамилия, имя,</w:t>
            </w:r>
            <w:r>
              <w:rPr>
                <w:rFonts w:ascii="Times New Roman" w:eastAsia="Times New Roman" w:hAnsi="Times New Roman"/>
                <w:color w:val="000000"/>
                <w:kern w:val="32"/>
                <w:sz w:val="24"/>
                <w:szCs w:val="28"/>
                <w:lang w:eastAsia="en-US"/>
              </w:rPr>
              <w:br/>
              <w:t>отчество</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Год, число, месяц и место рождения</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Место работы (наименование и адрес организации), должность</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Домашний адрес (адрес регистрации, фактического проживания)</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rPr>
          <w:cantSplit/>
        </w:trPr>
        <w:tc>
          <w:tcPr>
            <w:tcW w:w="74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393"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888"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059"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912" w:type="pct"/>
            <w:tcBorders>
              <w:top w:val="single" w:sz="4" w:space="0" w:color="auto"/>
              <w:left w:val="single" w:sz="4" w:space="0" w:color="auto"/>
              <w:bottom w:val="single" w:sz="4" w:space="0" w:color="auto"/>
              <w:right w:val="single" w:sz="4" w:space="0" w:color="auto"/>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bl>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0D0956" w:rsidRDefault="000D0956" w:rsidP="000D0956">
      <w:pPr>
        <w:widowControl w:val="0"/>
        <w:pBdr>
          <w:top w:val="single" w:sz="4" w:space="1" w:color="auto"/>
        </w:pBdr>
        <w:shd w:val="clear" w:color="auto" w:fill="FFFFFF"/>
        <w:spacing w:after="225" w:line="336" w:lineRule="atLeast"/>
        <w:jc w:val="center"/>
        <w:rPr>
          <w:rFonts w:ascii="Times New Roman" w:eastAsia="Times New Roman" w:hAnsi="Times New Roman"/>
          <w:color w:val="000000"/>
          <w:sz w:val="24"/>
          <w:szCs w:val="24"/>
        </w:rPr>
      </w:pPr>
      <w:r>
        <w:rPr>
          <w:rFonts w:ascii="Times New Roman" w:eastAsia="Times New Roman" w:hAnsi="Times New Roman"/>
          <w:color w:val="000000"/>
          <w:kern w:val="32"/>
          <w:sz w:val="24"/>
          <w:szCs w:val="20"/>
        </w:rPr>
        <w:t>(фамилия, имя, отчество,</w:t>
      </w:r>
    </w:p>
    <w:p w:rsidR="000D0956" w:rsidRDefault="000D0956" w:rsidP="000D0956">
      <w:pPr>
        <w:widowControl w:val="0"/>
        <w:pBdr>
          <w:top w:val="single" w:sz="4" w:space="1" w:color="auto"/>
        </w:pBdr>
        <w:shd w:val="clear" w:color="auto" w:fill="FFFFFF"/>
        <w:spacing w:after="225" w:line="336" w:lineRule="atLeast"/>
        <w:jc w:val="center"/>
        <w:rPr>
          <w:rFonts w:ascii="Times New Roman" w:eastAsia="Times New Roman" w:hAnsi="Times New Roman"/>
          <w:color w:val="000000"/>
          <w:sz w:val="24"/>
          <w:szCs w:val="24"/>
        </w:rPr>
      </w:pPr>
      <w:r>
        <w:rPr>
          <w:rFonts w:ascii="Times New Roman" w:eastAsia="Times New Roman" w:hAnsi="Times New Roman"/>
          <w:color w:val="000000"/>
          <w:kern w:val="32"/>
          <w:sz w:val="24"/>
          <w:szCs w:val="20"/>
        </w:rPr>
        <w:t>с какого времени они проживают за границей)</w:t>
      </w:r>
    </w:p>
    <w:p w:rsidR="000D0956" w:rsidRDefault="000D0956" w:rsidP="000D0956">
      <w:pPr>
        <w:widowControl w:val="0"/>
        <w:shd w:val="clear" w:color="auto" w:fill="FFFFFF"/>
        <w:tabs>
          <w:tab w:val="left" w:pos="8505"/>
        </w:tabs>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15. Пребывание за границей (когда, где, с какой целью)</w:t>
      </w:r>
    </w:p>
    <w:p w:rsidR="000D0956" w:rsidRDefault="000D0956" w:rsidP="000D0956">
      <w:pPr>
        <w:widowControl w:val="0"/>
        <w:shd w:val="clear" w:color="auto" w:fill="FFFFFF"/>
        <w:tabs>
          <w:tab w:val="left" w:pos="8505"/>
        </w:tabs>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16. Отношение к воинской обязанности и воинское звание</w:t>
      </w:r>
    </w:p>
    <w:p w:rsidR="000D0956" w:rsidRDefault="000D0956" w:rsidP="000D0956">
      <w:pPr>
        <w:widowControl w:val="0"/>
        <w:shd w:val="clear" w:color="auto" w:fill="FFFFFF"/>
        <w:tabs>
          <w:tab w:val="left" w:pos="8505"/>
        </w:tabs>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lastRenderedPageBreak/>
        <w:t>17. Домашний адрес (адрес регистрации, фактического проживания), номер телефона (либо иной вид связи)</w:t>
      </w:r>
    </w:p>
    <w:p w:rsidR="000D0956" w:rsidRDefault="000D0956" w:rsidP="000D0956">
      <w:pPr>
        <w:widowControl w:val="0"/>
        <w:shd w:val="clear" w:color="auto" w:fill="FFFFFF"/>
        <w:tabs>
          <w:tab w:val="right" w:pos="10466"/>
        </w:tabs>
        <w:spacing w:after="225" w:line="336" w:lineRule="atLeast"/>
        <w:rPr>
          <w:rFonts w:ascii="Times New Roman" w:eastAsia="Times New Roman" w:hAnsi="Times New Roman"/>
          <w:color w:val="000000"/>
          <w:kern w:val="32"/>
          <w:sz w:val="24"/>
          <w:szCs w:val="28"/>
        </w:rPr>
      </w:pPr>
      <w:r>
        <w:rPr>
          <w:rFonts w:ascii="Times New Roman" w:eastAsia="Times New Roman" w:hAnsi="Times New Roman"/>
          <w:color w:val="000000"/>
          <w:kern w:val="32"/>
          <w:sz w:val="24"/>
          <w:szCs w:val="28"/>
        </w:rPr>
        <w:t>18. Паспорт или документ, его заменяющий</w:t>
      </w:r>
      <w:r>
        <w:rPr>
          <w:rFonts w:ascii="Times New Roman" w:eastAsia="Times New Roman" w:hAnsi="Times New Roman"/>
          <w:color w:val="000000"/>
          <w:kern w:val="32"/>
          <w:sz w:val="24"/>
          <w:szCs w:val="28"/>
        </w:rPr>
        <w:tab/>
      </w:r>
    </w:p>
    <w:p w:rsidR="000D0956" w:rsidRDefault="000D0956" w:rsidP="000D0956">
      <w:pPr>
        <w:widowControl w:val="0"/>
        <w:shd w:val="clear" w:color="auto" w:fill="FFFFFF"/>
        <w:tabs>
          <w:tab w:val="right" w:pos="10466"/>
        </w:tabs>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xml:space="preserve">_______________________________________________________________________________________ </w:t>
      </w:r>
    </w:p>
    <w:p w:rsidR="000D0956" w:rsidRDefault="000D0956" w:rsidP="000D0956">
      <w:pPr>
        <w:widowControl w:val="0"/>
        <w:pBdr>
          <w:top w:val="single" w:sz="4" w:space="1" w:color="auto"/>
        </w:pBdr>
        <w:shd w:val="clear" w:color="auto" w:fill="FFFFFF"/>
        <w:tabs>
          <w:tab w:val="left" w:pos="8505"/>
        </w:tabs>
        <w:spacing w:after="225" w:line="336" w:lineRule="atLeast"/>
        <w:jc w:val="center"/>
        <w:rPr>
          <w:rFonts w:ascii="Times New Roman" w:eastAsia="Times New Roman" w:hAnsi="Times New Roman"/>
          <w:color w:val="000000"/>
          <w:sz w:val="24"/>
          <w:szCs w:val="24"/>
        </w:rPr>
      </w:pPr>
      <w:r>
        <w:rPr>
          <w:rFonts w:ascii="Times New Roman" w:eastAsia="Times New Roman" w:hAnsi="Times New Roman"/>
          <w:color w:val="000000"/>
          <w:kern w:val="32"/>
          <w:sz w:val="24"/>
          <w:szCs w:val="20"/>
        </w:rPr>
        <w:t>(серия, номер, кем и когда выдан)</w:t>
      </w:r>
    </w:p>
    <w:p w:rsidR="000D0956" w:rsidRDefault="000D0956" w:rsidP="000D0956">
      <w:pPr>
        <w:widowControl w:val="0"/>
        <w:shd w:val="clear" w:color="auto" w:fill="FFFFFF"/>
        <w:tabs>
          <w:tab w:val="left" w:pos="8505"/>
        </w:tabs>
        <w:spacing w:after="225" w:line="336" w:lineRule="atLeast"/>
        <w:rPr>
          <w:rFonts w:ascii="Times New Roman" w:eastAsia="Times New Roman" w:hAnsi="Times New Roman"/>
          <w:color w:val="000000"/>
          <w:kern w:val="32"/>
          <w:sz w:val="24"/>
          <w:szCs w:val="28"/>
        </w:rPr>
      </w:pPr>
      <w:r>
        <w:rPr>
          <w:rFonts w:ascii="Times New Roman" w:eastAsia="Times New Roman" w:hAnsi="Times New Roman"/>
          <w:color w:val="000000"/>
          <w:kern w:val="32"/>
          <w:sz w:val="24"/>
          <w:szCs w:val="28"/>
        </w:rPr>
        <w:t>19. Наличие заграничного паспорта</w:t>
      </w:r>
    </w:p>
    <w:p w:rsidR="000D0956" w:rsidRDefault="000D0956" w:rsidP="000D0956">
      <w:pPr>
        <w:widowControl w:val="0"/>
        <w:shd w:val="clear" w:color="auto" w:fill="FFFFFF"/>
        <w:tabs>
          <w:tab w:val="left" w:pos="8505"/>
        </w:tabs>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xml:space="preserve">_______________________________________________________________________________________ </w:t>
      </w:r>
    </w:p>
    <w:p w:rsidR="000D0956" w:rsidRDefault="000D0956" w:rsidP="000D0956">
      <w:pPr>
        <w:widowControl w:val="0"/>
        <w:pBdr>
          <w:top w:val="single" w:sz="4" w:space="1" w:color="auto"/>
        </w:pBdr>
        <w:shd w:val="clear" w:color="auto" w:fill="FFFFFF"/>
        <w:spacing w:after="225" w:line="336" w:lineRule="atLeast"/>
        <w:jc w:val="center"/>
        <w:rPr>
          <w:rFonts w:ascii="Times New Roman" w:eastAsia="Times New Roman" w:hAnsi="Times New Roman"/>
          <w:color w:val="000000"/>
          <w:kern w:val="32"/>
          <w:sz w:val="24"/>
          <w:szCs w:val="20"/>
        </w:rPr>
      </w:pPr>
      <w:r>
        <w:rPr>
          <w:rFonts w:ascii="Times New Roman" w:eastAsia="Times New Roman" w:hAnsi="Times New Roman"/>
          <w:color w:val="000000"/>
          <w:kern w:val="32"/>
          <w:sz w:val="24"/>
          <w:szCs w:val="20"/>
        </w:rPr>
        <w:t>(серия, номер, кем и когда выдан)</w:t>
      </w:r>
    </w:p>
    <w:p w:rsidR="000D0956" w:rsidRDefault="000D0956" w:rsidP="000D0956">
      <w:pPr>
        <w:widowControl w:val="0"/>
        <w:pBdr>
          <w:top w:val="single" w:sz="4" w:space="1" w:color="auto"/>
        </w:pBdr>
        <w:shd w:val="clear" w:color="auto" w:fill="FFFFFF"/>
        <w:spacing w:after="225" w:line="336" w:lineRule="atLeast"/>
        <w:jc w:val="center"/>
        <w:rPr>
          <w:rFonts w:ascii="Times New Roman" w:eastAsia="Times New Roman" w:hAnsi="Times New Roman"/>
          <w:color w:val="000000"/>
          <w:sz w:val="24"/>
          <w:szCs w:val="24"/>
        </w:rPr>
      </w:pPr>
    </w:p>
    <w:p w:rsidR="000D0956" w:rsidRDefault="000D0956" w:rsidP="000D0956">
      <w:pPr>
        <w:widowControl w:val="0"/>
        <w:shd w:val="clear" w:color="auto" w:fill="FFFFFF"/>
        <w:spacing w:after="225" w:line="336" w:lineRule="atLeast"/>
        <w:rPr>
          <w:rFonts w:ascii="Times New Roman" w:eastAsia="Times New Roman" w:hAnsi="Times New Roman"/>
          <w:color w:val="000000"/>
          <w:kern w:val="32"/>
          <w:sz w:val="24"/>
          <w:szCs w:val="28"/>
        </w:rPr>
      </w:pPr>
      <w:r>
        <w:rPr>
          <w:rFonts w:ascii="Times New Roman" w:eastAsia="Times New Roman" w:hAnsi="Times New Roman"/>
          <w:color w:val="000000"/>
          <w:kern w:val="32"/>
          <w:sz w:val="24"/>
          <w:szCs w:val="28"/>
        </w:rPr>
        <w:t>20.</w:t>
      </w:r>
      <w:r>
        <w:rPr>
          <w:rFonts w:ascii="Times New Roman" w:eastAsia="Times New Roman" w:hAnsi="Times New Roman"/>
          <w:color w:val="000000"/>
          <w:kern w:val="32"/>
          <w:sz w:val="24"/>
          <w:szCs w:val="20"/>
        </w:rPr>
        <w:t> </w:t>
      </w:r>
      <w:r>
        <w:rPr>
          <w:rFonts w:ascii="Times New Roman" w:eastAsia="Times New Roman" w:hAnsi="Times New Roman"/>
          <w:color w:val="000000"/>
          <w:kern w:val="32"/>
          <w:sz w:val="24"/>
          <w:szCs w:val="28"/>
        </w:rPr>
        <w:t>Номер страхового свидетельства обязательного пенсионного страхования (если имеется)</w:t>
      </w:r>
    </w:p>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xml:space="preserve">_____________________________________________________________________________ </w:t>
      </w:r>
      <w:r>
        <w:rPr>
          <w:rFonts w:ascii="Times New Roman" w:eastAsia="Times New Roman" w:hAnsi="Times New Roman"/>
          <w:color w:val="000000"/>
          <w:kern w:val="32"/>
          <w:sz w:val="24"/>
          <w:szCs w:val="28"/>
        </w:rPr>
        <w:br/>
      </w:r>
      <w:r>
        <w:rPr>
          <w:rFonts w:ascii="Times New Roman" w:eastAsia="Times New Roman" w:hAnsi="Times New Roman"/>
          <w:color w:val="000000"/>
          <w:kern w:val="32"/>
          <w:sz w:val="24"/>
          <w:szCs w:val="28"/>
        </w:rPr>
        <w:br/>
      </w:r>
    </w:p>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xml:space="preserve">21. ИНН (если имеется)_______________________________________ </w:t>
      </w:r>
    </w:p>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xml:space="preserve">22. Дополнительные сведения (участие в выборных представительных органах, другая информация, которую желаете сообщить о себ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D0956" w:rsidRDefault="000D0956" w:rsidP="000D0956">
      <w:pPr>
        <w:widowControl w:val="0"/>
        <w:shd w:val="clear" w:color="auto" w:fill="FFFFFF"/>
        <w:spacing w:after="225"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D0956" w:rsidRDefault="000D0956" w:rsidP="000D0956">
      <w:pPr>
        <w:widowControl w:val="0"/>
        <w:shd w:val="clear" w:color="auto" w:fill="FFFFFF"/>
        <w:spacing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На проведение в отношении меня проверочных мероприятий согласен (согласна).</w:t>
      </w:r>
    </w:p>
    <w:tbl>
      <w:tblPr>
        <w:tblW w:w="5000" w:type="pct"/>
        <w:tblCellMar>
          <w:left w:w="28" w:type="dxa"/>
          <w:right w:w="28" w:type="dxa"/>
        </w:tblCellMar>
        <w:tblLook w:val="04A0"/>
      </w:tblPr>
      <w:tblGrid>
        <w:gridCol w:w="165"/>
        <w:gridCol w:w="414"/>
        <w:gridCol w:w="277"/>
        <w:gridCol w:w="1931"/>
        <w:gridCol w:w="414"/>
        <w:gridCol w:w="309"/>
        <w:gridCol w:w="4199"/>
        <w:gridCol w:w="1702"/>
      </w:tblGrid>
      <w:tr w:rsidR="000D0956" w:rsidTr="000D0956">
        <w:tc>
          <w:tcPr>
            <w:tcW w:w="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w:t>
            </w:r>
          </w:p>
        </w:tc>
        <w:tc>
          <w:tcPr>
            <w:tcW w:w="220"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7"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w:t>
            </w:r>
          </w:p>
        </w:tc>
        <w:tc>
          <w:tcPr>
            <w:tcW w:w="1026"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20" w:type="pct"/>
            <w:hideMark/>
          </w:tcPr>
          <w:p w:rsidR="000D0956" w:rsidRDefault="000D0956">
            <w:pPr>
              <w:widowControl w:val="0"/>
              <w:spacing w:after="225" w:line="336" w:lineRule="atLeast"/>
              <w:jc w:val="righ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20</w:t>
            </w:r>
          </w:p>
        </w:tc>
        <w:tc>
          <w:tcPr>
            <w:tcW w:w="164" w:type="pct"/>
            <w:tcBorders>
              <w:top w:val="nil"/>
              <w:left w:val="nil"/>
              <w:bottom w:val="single" w:sz="4" w:space="0" w:color="auto"/>
              <w:right w:val="nil"/>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231" w:type="pct"/>
            <w:hideMark/>
          </w:tcPr>
          <w:p w:rsidR="000D0956" w:rsidRDefault="000D0956">
            <w:pPr>
              <w:widowControl w:val="0"/>
              <w:tabs>
                <w:tab w:val="left" w:pos="3270"/>
              </w:tabs>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xml:space="preserve"> г. Подпись</w:t>
            </w:r>
          </w:p>
        </w:tc>
        <w:tc>
          <w:tcPr>
            <w:tcW w:w="904"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bl>
    <w:p w:rsidR="000D0956" w:rsidRDefault="000D0956" w:rsidP="000D0956">
      <w:pPr>
        <w:widowControl w:val="0"/>
        <w:shd w:val="clear" w:color="auto" w:fill="FFFFFF"/>
        <w:spacing w:line="336" w:lineRule="atLeast"/>
        <w:rPr>
          <w:rFonts w:ascii="Times New Roman" w:eastAsia="Times New Roman" w:hAnsi="Times New Roman"/>
          <w:color w:val="000000"/>
          <w:sz w:val="24"/>
          <w:szCs w:val="24"/>
        </w:rPr>
      </w:pPr>
      <w:r>
        <w:rPr>
          <w:rFonts w:ascii="Times New Roman" w:eastAsia="Times New Roman" w:hAnsi="Times New Roman"/>
          <w:color w:val="000000"/>
          <w:kern w:val="32"/>
          <w:sz w:val="24"/>
          <w:szCs w:val="28"/>
        </w:rPr>
        <w:t> </w:t>
      </w:r>
    </w:p>
    <w:tbl>
      <w:tblPr>
        <w:tblW w:w="5000" w:type="pct"/>
        <w:tblCellMar>
          <w:left w:w="28" w:type="dxa"/>
          <w:right w:w="28" w:type="dxa"/>
        </w:tblCellMar>
        <w:tblLook w:val="04A0"/>
      </w:tblPr>
      <w:tblGrid>
        <w:gridCol w:w="165"/>
        <w:gridCol w:w="414"/>
        <w:gridCol w:w="277"/>
        <w:gridCol w:w="1103"/>
        <w:gridCol w:w="828"/>
        <w:gridCol w:w="414"/>
        <w:gridCol w:w="309"/>
        <w:gridCol w:w="657"/>
        <w:gridCol w:w="1794"/>
        <w:gridCol w:w="3450"/>
      </w:tblGrid>
      <w:tr w:rsidR="000D0956" w:rsidTr="000D0956">
        <w:tc>
          <w:tcPr>
            <w:tcW w:w="1041" w:type="pct"/>
            <w:gridSpan w:val="4"/>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М.П.</w:t>
            </w:r>
          </w:p>
        </w:tc>
        <w:tc>
          <w:tcPr>
            <w:tcW w:w="3959" w:type="pct"/>
            <w:gridSpan w:val="6"/>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xml:space="preserve">Фотография и данные о трудовой деятельности, воинской службе и об </w:t>
            </w:r>
            <w:r>
              <w:rPr>
                <w:rFonts w:ascii="Times New Roman" w:eastAsia="Times New Roman" w:hAnsi="Times New Roman"/>
                <w:color w:val="000000"/>
                <w:kern w:val="32"/>
                <w:sz w:val="24"/>
                <w:szCs w:val="28"/>
                <w:lang w:eastAsia="en-US"/>
              </w:rPr>
              <w:lastRenderedPageBreak/>
              <w:t>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0D0956" w:rsidTr="000D0956">
        <w:trPr>
          <w:cantSplit/>
        </w:trPr>
        <w:tc>
          <w:tcPr>
            <w:tcW w:w="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lastRenderedPageBreak/>
              <w:t>“</w:t>
            </w:r>
          </w:p>
        </w:tc>
        <w:tc>
          <w:tcPr>
            <w:tcW w:w="220"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47"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w:t>
            </w:r>
          </w:p>
        </w:tc>
        <w:tc>
          <w:tcPr>
            <w:tcW w:w="1026" w:type="pct"/>
            <w:gridSpan w:val="2"/>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220" w:type="pct"/>
            <w:hideMark/>
          </w:tcPr>
          <w:p w:rsidR="000D0956" w:rsidRDefault="000D0956">
            <w:pPr>
              <w:widowControl w:val="0"/>
              <w:spacing w:after="225" w:line="336" w:lineRule="atLeast"/>
              <w:jc w:val="righ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20</w:t>
            </w:r>
          </w:p>
        </w:tc>
        <w:tc>
          <w:tcPr>
            <w:tcW w:w="164" w:type="pct"/>
            <w:tcBorders>
              <w:top w:val="nil"/>
              <w:left w:val="nil"/>
              <w:bottom w:val="single" w:sz="4" w:space="0" w:color="auto"/>
              <w:right w:val="nil"/>
            </w:tcBorders>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349" w:type="pct"/>
            <w:hideMark/>
          </w:tcPr>
          <w:p w:rsidR="000D0956" w:rsidRDefault="000D0956">
            <w:pPr>
              <w:widowControl w:val="0"/>
              <w:tabs>
                <w:tab w:val="left" w:pos="3270"/>
              </w:tabs>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xml:space="preserve"> г.</w:t>
            </w:r>
          </w:p>
        </w:tc>
        <w:tc>
          <w:tcPr>
            <w:tcW w:w="953"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c>
          <w:tcPr>
            <w:tcW w:w="1833" w:type="pct"/>
            <w:tcBorders>
              <w:top w:val="nil"/>
              <w:left w:val="nil"/>
              <w:bottom w:val="single" w:sz="4" w:space="0" w:color="auto"/>
              <w:right w:val="nil"/>
            </w:tcBorders>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8"/>
                <w:lang w:eastAsia="en-US"/>
              </w:rPr>
              <w:t> </w:t>
            </w:r>
          </w:p>
        </w:tc>
      </w:tr>
      <w:tr w:rsidR="000D0956" w:rsidTr="000D0956">
        <w:tc>
          <w:tcPr>
            <w:tcW w:w="88"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220" w:type="pct"/>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147"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1026" w:type="pct"/>
            <w:gridSpan w:val="2"/>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220" w:type="pct"/>
            <w:hideMark/>
          </w:tcPr>
          <w:p w:rsidR="000D0956" w:rsidRDefault="000D0956">
            <w:pPr>
              <w:widowControl w:val="0"/>
              <w:spacing w:after="225" w:line="336" w:lineRule="atLeast"/>
              <w:jc w:val="righ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164" w:type="pct"/>
            <w:hideMark/>
          </w:tcPr>
          <w:p w:rsidR="000D0956" w:rsidRDefault="000D0956">
            <w:pPr>
              <w:widowControl w:val="0"/>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349" w:type="pct"/>
            <w:hideMark/>
          </w:tcPr>
          <w:p w:rsidR="000D0956" w:rsidRDefault="000D0956">
            <w:pPr>
              <w:widowControl w:val="0"/>
              <w:tabs>
                <w:tab w:val="left" w:pos="3270"/>
              </w:tabs>
              <w:spacing w:after="225" w:line="336" w:lineRule="atLeast"/>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 </w:t>
            </w:r>
          </w:p>
        </w:tc>
        <w:tc>
          <w:tcPr>
            <w:tcW w:w="2786" w:type="pct"/>
            <w:gridSpan w:val="2"/>
            <w:hideMark/>
          </w:tcPr>
          <w:p w:rsidR="000D0956" w:rsidRDefault="000D0956">
            <w:pPr>
              <w:widowControl w:val="0"/>
              <w:spacing w:after="225" w:line="336" w:lineRule="atLeast"/>
              <w:jc w:val="center"/>
              <w:rPr>
                <w:rFonts w:ascii="Times New Roman" w:eastAsia="Times New Roman" w:hAnsi="Times New Roman"/>
                <w:color w:val="000000"/>
                <w:sz w:val="24"/>
                <w:szCs w:val="24"/>
                <w:lang w:eastAsia="en-US"/>
              </w:rPr>
            </w:pPr>
            <w:r>
              <w:rPr>
                <w:rFonts w:ascii="Times New Roman" w:eastAsia="Times New Roman" w:hAnsi="Times New Roman"/>
                <w:color w:val="000000"/>
                <w:kern w:val="32"/>
                <w:sz w:val="24"/>
                <w:szCs w:val="20"/>
                <w:lang w:eastAsia="en-US"/>
              </w:rPr>
              <w:t>(подпись, фамилия работника кадровой службы)</w:t>
            </w:r>
          </w:p>
        </w:tc>
      </w:tr>
      <w:tr w:rsidR="000D0956" w:rsidTr="000D0956">
        <w:tc>
          <w:tcPr>
            <w:tcW w:w="15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39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264"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105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792"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39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300"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624"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1716"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c>
          <w:tcPr>
            <w:tcW w:w="3288" w:type="dxa"/>
            <w:tcMar>
              <w:top w:w="0" w:type="dxa"/>
              <w:left w:w="0" w:type="dxa"/>
              <w:bottom w:w="0" w:type="dxa"/>
              <w:right w:w="0" w:type="dxa"/>
            </w:tcMar>
            <w:hideMark/>
          </w:tcPr>
          <w:p w:rsidR="000D0956" w:rsidRDefault="000D0956">
            <w:pPr>
              <w:rPr>
                <w:rFonts w:asciiTheme="minorHAnsi" w:eastAsiaTheme="minorHAnsi" w:hAnsiTheme="minorHAnsi" w:cs="Times New Roman"/>
                <w:lang w:eastAsia="en-US"/>
              </w:rPr>
            </w:pPr>
          </w:p>
        </w:tc>
      </w:tr>
    </w:tbl>
    <w:p w:rsidR="000D0956" w:rsidRDefault="000D0956" w:rsidP="000D0956">
      <w:pPr>
        <w:pStyle w:val="a5"/>
        <w:jc w:val="right"/>
        <w:rPr>
          <w:rFonts w:ascii="Times New Roman" w:hAnsi="Times New Roman"/>
          <w:sz w:val="24"/>
          <w:szCs w:val="24"/>
        </w:rPr>
      </w:pPr>
      <w:r>
        <w:rPr>
          <w:kern w:val="32"/>
        </w:rPr>
        <w:br w:type="page"/>
      </w:r>
      <w:r>
        <w:rPr>
          <w:rFonts w:ascii="Times New Roman" w:hAnsi="Times New Roman"/>
          <w:kern w:val="32"/>
          <w:sz w:val="24"/>
          <w:szCs w:val="24"/>
        </w:rPr>
        <w:lastRenderedPageBreak/>
        <w:t>Приложение</w:t>
      </w:r>
      <w:r>
        <w:rPr>
          <w:rFonts w:ascii="Times New Roman" w:hAnsi="Times New Roman"/>
          <w:bCs/>
          <w:kern w:val="32"/>
          <w:sz w:val="24"/>
          <w:szCs w:val="24"/>
        </w:rPr>
        <w:t xml:space="preserve"> 3</w:t>
      </w:r>
    </w:p>
    <w:p w:rsidR="000D0956" w:rsidRDefault="000D0956" w:rsidP="000D0956">
      <w:pPr>
        <w:pStyle w:val="a5"/>
        <w:jc w:val="right"/>
        <w:rPr>
          <w:rFonts w:ascii="Times New Roman" w:hAnsi="Times New Roman"/>
          <w:sz w:val="24"/>
          <w:szCs w:val="24"/>
        </w:rPr>
      </w:pPr>
      <w:r>
        <w:rPr>
          <w:rFonts w:ascii="Times New Roman" w:hAnsi="Times New Roman"/>
          <w:kern w:val="32"/>
          <w:sz w:val="24"/>
          <w:szCs w:val="24"/>
        </w:rPr>
        <w:t>к решению Совета депутатов</w:t>
      </w:r>
    </w:p>
    <w:p w:rsidR="000D0956" w:rsidRDefault="000D0956" w:rsidP="000D0956">
      <w:pPr>
        <w:pStyle w:val="a5"/>
        <w:jc w:val="right"/>
        <w:rPr>
          <w:rFonts w:ascii="Times New Roman" w:hAnsi="Times New Roman"/>
          <w:sz w:val="24"/>
          <w:szCs w:val="24"/>
        </w:rPr>
      </w:pPr>
      <w:r>
        <w:rPr>
          <w:rFonts w:ascii="Times New Roman" w:hAnsi="Times New Roman"/>
          <w:kern w:val="32"/>
          <w:sz w:val="24"/>
          <w:szCs w:val="24"/>
        </w:rPr>
        <w:t>муниципального образования</w:t>
      </w:r>
    </w:p>
    <w:p w:rsidR="000D0956" w:rsidRDefault="000D0956" w:rsidP="000D0956">
      <w:pPr>
        <w:pStyle w:val="a5"/>
        <w:jc w:val="right"/>
        <w:rPr>
          <w:rFonts w:ascii="Times New Roman" w:hAnsi="Times New Roman"/>
          <w:sz w:val="24"/>
          <w:szCs w:val="24"/>
        </w:rPr>
      </w:pPr>
      <w:r>
        <w:rPr>
          <w:rFonts w:ascii="Times New Roman" w:hAnsi="Times New Roman"/>
          <w:kern w:val="32"/>
          <w:sz w:val="24"/>
          <w:szCs w:val="24"/>
        </w:rPr>
        <w:t>сельского поселения «Хошун-Узурское»</w:t>
      </w:r>
    </w:p>
    <w:p w:rsidR="000D0956" w:rsidRDefault="000D0956" w:rsidP="000D0956">
      <w:pPr>
        <w:pStyle w:val="a5"/>
        <w:jc w:val="right"/>
        <w:rPr>
          <w:rFonts w:ascii="Times New Roman" w:hAnsi="Times New Roman"/>
          <w:kern w:val="32"/>
          <w:sz w:val="24"/>
          <w:szCs w:val="24"/>
        </w:rPr>
      </w:pPr>
      <w:r>
        <w:rPr>
          <w:rFonts w:ascii="Times New Roman" w:hAnsi="Times New Roman"/>
          <w:kern w:val="32"/>
          <w:sz w:val="24"/>
          <w:szCs w:val="24"/>
        </w:rPr>
        <w:t xml:space="preserve">от « 31» августа 2021г. №72 </w:t>
      </w:r>
    </w:p>
    <w:p w:rsidR="000D0956" w:rsidRDefault="000D0956" w:rsidP="000D0956">
      <w:pPr>
        <w:pStyle w:val="a5"/>
        <w:jc w:val="right"/>
        <w:rPr>
          <w:rFonts w:ascii="Times New Roman" w:hAnsi="Times New Roman"/>
          <w:sz w:val="24"/>
          <w:szCs w:val="24"/>
        </w:rPr>
      </w:pPr>
    </w:p>
    <w:p w:rsidR="000D0956" w:rsidRDefault="000D0956" w:rsidP="000D0956">
      <w:pPr>
        <w:widowControl w:val="0"/>
        <w:shd w:val="clear" w:color="auto" w:fill="FFFFFF"/>
        <w:adjustRightInd w:val="0"/>
        <w:spacing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kern w:val="32"/>
          <w:sz w:val="24"/>
          <w:szCs w:val="26"/>
        </w:rPr>
        <w:t>Порядок</w:t>
      </w:r>
      <w:r>
        <w:rPr>
          <w:rFonts w:ascii="Times New Roman" w:eastAsia="Times New Roman" w:hAnsi="Times New Roman"/>
          <w:b/>
          <w:bCs/>
          <w:color w:val="000000"/>
          <w:kern w:val="32"/>
          <w:sz w:val="24"/>
          <w:szCs w:val="26"/>
        </w:rPr>
        <w:br/>
        <w:t>избрания главы муниципального образования сельского поселения</w:t>
      </w:r>
    </w:p>
    <w:p w:rsidR="000D0956" w:rsidRDefault="000D0956" w:rsidP="000D0956">
      <w:pPr>
        <w:widowControl w:val="0"/>
        <w:shd w:val="clear" w:color="auto" w:fill="FFFFFF"/>
        <w:adjustRightInd w:val="0"/>
        <w:spacing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kern w:val="32"/>
          <w:sz w:val="24"/>
          <w:szCs w:val="26"/>
        </w:rPr>
        <w:t>«</w:t>
      </w:r>
      <w:r>
        <w:rPr>
          <w:rFonts w:ascii="Times New Roman" w:eastAsia="Times New Roman" w:hAnsi="Times New Roman"/>
          <w:b/>
          <w:bCs/>
          <w:color w:val="000000"/>
          <w:kern w:val="32"/>
          <w:sz w:val="24"/>
          <w:szCs w:val="32"/>
        </w:rPr>
        <w:t xml:space="preserve"> Хошун-Узурское</w:t>
      </w:r>
      <w:r>
        <w:rPr>
          <w:rFonts w:ascii="Times New Roman" w:eastAsia="Times New Roman" w:hAnsi="Times New Roman"/>
          <w:b/>
          <w:bCs/>
          <w:color w:val="000000"/>
          <w:kern w:val="32"/>
          <w:sz w:val="24"/>
          <w:szCs w:val="26"/>
        </w:rPr>
        <w:t>» Советом депутатов из числа кандидатур,</w:t>
      </w:r>
    </w:p>
    <w:p w:rsidR="000D0956" w:rsidRDefault="000D0956" w:rsidP="000D0956">
      <w:pPr>
        <w:widowControl w:val="0"/>
        <w:shd w:val="clear" w:color="auto" w:fill="FFFFFF"/>
        <w:adjustRightInd w:val="0"/>
        <w:spacing w:line="240" w:lineRule="auto"/>
        <w:jc w:val="center"/>
        <w:rPr>
          <w:rFonts w:ascii="Times New Roman" w:eastAsia="Times New Roman" w:hAnsi="Times New Roman"/>
          <w:color w:val="000000"/>
          <w:sz w:val="24"/>
          <w:szCs w:val="24"/>
        </w:rPr>
      </w:pPr>
      <w:r>
        <w:rPr>
          <w:rFonts w:ascii="Times New Roman" w:eastAsia="Times New Roman" w:hAnsi="Times New Roman"/>
          <w:b/>
          <w:bCs/>
          <w:color w:val="000000"/>
          <w:kern w:val="32"/>
          <w:sz w:val="24"/>
          <w:szCs w:val="26"/>
        </w:rPr>
        <w:t>представленных конкурсной комиссией по результатам конкурса</w:t>
      </w:r>
    </w:p>
    <w:p w:rsidR="000D0956" w:rsidRDefault="000D0956" w:rsidP="000D0956">
      <w:pPr>
        <w:widowControl w:val="0"/>
        <w:shd w:val="clear" w:color="auto" w:fill="FFFFFF"/>
        <w:adjustRightInd w:val="0"/>
        <w:spacing w:line="240" w:lineRule="auto"/>
        <w:jc w:val="center"/>
        <w:rPr>
          <w:rFonts w:ascii="Times New Roman" w:eastAsia="Times New Roman" w:hAnsi="Times New Roman"/>
          <w:b/>
          <w:bCs/>
          <w:color w:val="000000"/>
          <w:kern w:val="32"/>
          <w:sz w:val="24"/>
          <w:szCs w:val="26"/>
        </w:rPr>
      </w:pPr>
      <w:r>
        <w:rPr>
          <w:rFonts w:ascii="Times New Roman" w:eastAsia="Times New Roman" w:hAnsi="Times New Roman"/>
          <w:b/>
          <w:bCs/>
          <w:color w:val="000000"/>
          <w:kern w:val="32"/>
          <w:sz w:val="24"/>
          <w:szCs w:val="26"/>
        </w:rPr>
        <w:t xml:space="preserve">по отбору кандидатур на должность главы муниципального образования </w:t>
      </w:r>
    </w:p>
    <w:p w:rsidR="000D0956" w:rsidRDefault="000D0956" w:rsidP="000D0956">
      <w:pPr>
        <w:widowControl w:val="0"/>
        <w:shd w:val="clear" w:color="auto" w:fill="FFFFFF"/>
        <w:adjustRightInd w:val="0"/>
        <w:spacing w:line="240" w:lineRule="auto"/>
        <w:jc w:val="center"/>
        <w:rPr>
          <w:rFonts w:ascii="Times New Roman" w:eastAsia="Times New Roman" w:hAnsi="Times New Roman"/>
          <w:b/>
          <w:bCs/>
          <w:color w:val="000000"/>
          <w:kern w:val="32"/>
          <w:sz w:val="24"/>
          <w:szCs w:val="26"/>
        </w:rPr>
      </w:pPr>
      <w:r>
        <w:rPr>
          <w:rFonts w:ascii="Times New Roman" w:eastAsia="Times New Roman" w:hAnsi="Times New Roman"/>
          <w:b/>
          <w:bCs/>
          <w:color w:val="000000"/>
          <w:kern w:val="32"/>
          <w:sz w:val="24"/>
          <w:szCs w:val="26"/>
        </w:rPr>
        <w:t>сельского поселения «</w:t>
      </w:r>
      <w:r>
        <w:rPr>
          <w:rFonts w:ascii="Times New Roman" w:eastAsia="Times New Roman" w:hAnsi="Times New Roman"/>
          <w:b/>
          <w:bCs/>
          <w:color w:val="000000"/>
          <w:kern w:val="32"/>
          <w:sz w:val="24"/>
          <w:szCs w:val="32"/>
        </w:rPr>
        <w:t>Хошун-Узурское</w:t>
      </w:r>
      <w:r>
        <w:rPr>
          <w:rFonts w:ascii="Times New Roman" w:eastAsia="Times New Roman" w:hAnsi="Times New Roman"/>
          <w:b/>
          <w:bCs/>
          <w:color w:val="000000"/>
          <w:kern w:val="32"/>
          <w:sz w:val="24"/>
          <w:szCs w:val="26"/>
        </w:rPr>
        <w:t>»</w:t>
      </w:r>
    </w:p>
    <w:p w:rsidR="000D0956" w:rsidRDefault="000D0956" w:rsidP="000D0956">
      <w:pPr>
        <w:pStyle w:val="a5"/>
        <w:ind w:firstLine="567"/>
        <w:jc w:val="both"/>
        <w:rPr>
          <w:rFonts w:ascii="Times New Roman" w:hAnsi="Times New Roman"/>
          <w:sz w:val="24"/>
          <w:szCs w:val="24"/>
        </w:rPr>
      </w:pPr>
    </w:p>
    <w:p w:rsidR="000D0956" w:rsidRDefault="000D0956" w:rsidP="000D0956">
      <w:pPr>
        <w:pStyle w:val="a5"/>
        <w:ind w:firstLine="567"/>
        <w:jc w:val="both"/>
        <w:rPr>
          <w:rFonts w:ascii="Times New Roman" w:hAnsi="Times New Roman"/>
          <w:sz w:val="24"/>
          <w:szCs w:val="24"/>
        </w:rPr>
      </w:pPr>
      <w:bookmarkStart w:id="92" w:name="sub_1001"/>
      <w:r>
        <w:rPr>
          <w:rFonts w:ascii="Times New Roman" w:hAnsi="Times New Roman"/>
          <w:kern w:val="32"/>
          <w:sz w:val="24"/>
          <w:szCs w:val="24"/>
        </w:rPr>
        <w:t>1. Глава муниципального образования сельского поселения «Хошун-Узурское» (далее – глава сельского поселения) избирается Советом депутатов муниципального образования сельского поселения «Хошун-Узурское» (далее – Совет депутатов) из числа кандидатов, представленных конкурсной комиссией по отбору кандидатур на должность главы муниципального образования сельского поселения «Хошун-Узурское» (далее – кандидаты) на основании поступившего в Совет депутатов протокола конкурсной комиссии по проведению конкурса по отбору кандидатур на должность главы сельского поселения не позднее семи дней со дня поступления протокола.</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К протоколу конкурсной комиссии прилагаются копии всех представленных кандидатами документов и материалов.</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2. Глава сельского поселения избирается Советом депутатов из числа кандидатов на заседании Совета депутатов закрытым голосованием.</w:t>
      </w:r>
    </w:p>
    <w:p w:rsidR="000D0956" w:rsidRDefault="000D0956" w:rsidP="000D0956">
      <w:pPr>
        <w:pStyle w:val="a5"/>
        <w:ind w:firstLine="567"/>
        <w:jc w:val="both"/>
        <w:rPr>
          <w:rFonts w:ascii="Times New Roman" w:hAnsi="Times New Roman"/>
          <w:sz w:val="24"/>
          <w:szCs w:val="24"/>
        </w:rPr>
      </w:pPr>
      <w:bookmarkStart w:id="93" w:name="sub_1002"/>
      <w:bookmarkEnd w:id="92"/>
      <w:r>
        <w:rPr>
          <w:rFonts w:ascii="Times New Roman" w:hAnsi="Times New Roman"/>
          <w:kern w:val="32"/>
          <w:sz w:val="24"/>
          <w:szCs w:val="24"/>
        </w:rPr>
        <w:t>3. Совет депутатов извещает председателя конкурсной комиссии и кандидатов о дате, месте и времени проведения заседания Совета депутатов, на котором будет избираться глава сельского поселения, одним из следующих способов: телефонной, факсимильной связью, электронной почтой, почтовым отправлением.</w:t>
      </w:r>
    </w:p>
    <w:p w:rsidR="000D0956" w:rsidRDefault="000D0956" w:rsidP="000D0956">
      <w:pPr>
        <w:pStyle w:val="a5"/>
        <w:ind w:firstLine="567"/>
        <w:jc w:val="both"/>
        <w:rPr>
          <w:rFonts w:ascii="Times New Roman" w:hAnsi="Times New Roman"/>
          <w:sz w:val="24"/>
          <w:szCs w:val="24"/>
        </w:rPr>
      </w:pPr>
      <w:bookmarkStart w:id="94" w:name="sub_1003"/>
      <w:bookmarkEnd w:id="93"/>
      <w:r>
        <w:rPr>
          <w:rFonts w:ascii="Times New Roman" w:hAnsi="Times New Roman"/>
          <w:kern w:val="32"/>
          <w:sz w:val="24"/>
          <w:szCs w:val="24"/>
        </w:rPr>
        <w:t>4. Заседание Совета депутатов, на котором избирается глава сельского поселения, считается правомочным, если на нем присутствует не менее двух третей от установленного числа депутатов.</w:t>
      </w:r>
    </w:p>
    <w:p w:rsidR="000D0956" w:rsidRDefault="000D0956" w:rsidP="000D0956">
      <w:pPr>
        <w:pStyle w:val="a5"/>
        <w:ind w:firstLine="567"/>
        <w:jc w:val="both"/>
        <w:rPr>
          <w:rFonts w:ascii="Times New Roman" w:hAnsi="Times New Roman"/>
          <w:sz w:val="24"/>
          <w:szCs w:val="24"/>
        </w:rPr>
      </w:pPr>
      <w:bookmarkStart w:id="95" w:name="sub_1004"/>
      <w:bookmarkEnd w:id="94"/>
      <w:r>
        <w:rPr>
          <w:rFonts w:ascii="Times New Roman" w:hAnsi="Times New Roman"/>
          <w:kern w:val="32"/>
          <w:sz w:val="24"/>
          <w:szCs w:val="24"/>
        </w:rPr>
        <w:t>5. Решения по всем вопросам принимаются большинством голосов от числа присутствующих на заседании депутатов.</w:t>
      </w:r>
    </w:p>
    <w:p w:rsidR="000D0956" w:rsidRDefault="000D0956" w:rsidP="000D0956">
      <w:pPr>
        <w:pStyle w:val="a5"/>
        <w:ind w:firstLine="567"/>
        <w:jc w:val="both"/>
        <w:rPr>
          <w:rFonts w:ascii="Times New Roman" w:hAnsi="Times New Roman"/>
          <w:sz w:val="24"/>
          <w:szCs w:val="24"/>
        </w:rPr>
      </w:pPr>
      <w:bookmarkStart w:id="96" w:name="sub_1005"/>
      <w:bookmarkEnd w:id="95"/>
      <w:r>
        <w:rPr>
          <w:rFonts w:ascii="Times New Roman" w:hAnsi="Times New Roman"/>
          <w:kern w:val="32"/>
          <w:sz w:val="24"/>
          <w:szCs w:val="24"/>
        </w:rPr>
        <w:t>6. Кандидатов на заседании Совета депутатов представляет председатель конкурсной комиссии по отбору кандидатур на должность главы сельского поселения.</w:t>
      </w:r>
    </w:p>
    <w:p w:rsidR="000D0956" w:rsidRDefault="000D0956" w:rsidP="000D0956">
      <w:pPr>
        <w:pStyle w:val="a5"/>
        <w:ind w:firstLine="567"/>
        <w:jc w:val="both"/>
        <w:rPr>
          <w:rFonts w:ascii="Times New Roman" w:hAnsi="Times New Roman"/>
          <w:sz w:val="24"/>
          <w:szCs w:val="24"/>
        </w:rPr>
      </w:pPr>
      <w:bookmarkStart w:id="97" w:name="sub_1006"/>
      <w:bookmarkEnd w:id="96"/>
      <w:r>
        <w:rPr>
          <w:rFonts w:ascii="Times New Roman" w:hAnsi="Times New Roman"/>
          <w:kern w:val="32"/>
          <w:sz w:val="24"/>
          <w:szCs w:val="24"/>
        </w:rPr>
        <w:t>7. Каждый кандидат выступает с кратким докладом по своему проекту программы (концепции) развития сельского поселения.</w:t>
      </w:r>
    </w:p>
    <w:bookmarkEnd w:id="97"/>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Заслушивание кандидатов осуществляется в алфавитном порядке.</w:t>
      </w:r>
    </w:p>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Продолжительность выступления – не более 20 минут.</w:t>
      </w:r>
    </w:p>
    <w:p w:rsidR="000D0956" w:rsidRDefault="000D0956" w:rsidP="000D0956">
      <w:pPr>
        <w:pStyle w:val="a5"/>
        <w:ind w:firstLine="567"/>
        <w:jc w:val="both"/>
        <w:rPr>
          <w:rFonts w:ascii="Times New Roman" w:hAnsi="Times New Roman"/>
          <w:sz w:val="24"/>
          <w:szCs w:val="24"/>
        </w:rPr>
      </w:pPr>
      <w:bookmarkStart w:id="98" w:name="sub_1007"/>
      <w:r>
        <w:rPr>
          <w:rFonts w:ascii="Times New Roman" w:hAnsi="Times New Roman"/>
          <w:kern w:val="32"/>
          <w:sz w:val="24"/>
          <w:szCs w:val="24"/>
        </w:rPr>
        <w:t>8. После выступления кандидата депутатами Совета депутатов могут быть заданы вопросы кандидату по теме доклада либо представленных им документов и материалов.</w:t>
      </w:r>
    </w:p>
    <w:p w:rsidR="000D0956" w:rsidRDefault="000D0956" w:rsidP="000D0956">
      <w:pPr>
        <w:pStyle w:val="a5"/>
        <w:ind w:firstLine="567"/>
        <w:jc w:val="both"/>
        <w:rPr>
          <w:rFonts w:ascii="Times New Roman" w:hAnsi="Times New Roman"/>
          <w:sz w:val="24"/>
          <w:szCs w:val="24"/>
        </w:rPr>
      </w:pPr>
      <w:bookmarkStart w:id="99" w:name="sub_1008"/>
      <w:bookmarkEnd w:id="98"/>
      <w:r>
        <w:rPr>
          <w:rFonts w:ascii="Times New Roman" w:hAnsi="Times New Roman"/>
          <w:kern w:val="32"/>
          <w:sz w:val="24"/>
          <w:szCs w:val="24"/>
        </w:rPr>
        <w:t xml:space="preserve">9. После заслушивания всех докладов в отсутствие кандидатов проводится обсуждение и закрытое </w:t>
      </w:r>
      <w:bookmarkStart w:id="100" w:name="sub_1012"/>
      <w:bookmarkEnd w:id="99"/>
      <w:r>
        <w:rPr>
          <w:rFonts w:ascii="Times New Roman" w:hAnsi="Times New Roman"/>
          <w:kern w:val="32"/>
          <w:sz w:val="24"/>
          <w:szCs w:val="24"/>
        </w:rPr>
        <w:t>голосование.</w:t>
      </w:r>
    </w:p>
    <w:bookmarkEnd w:id="100"/>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10.Депутат вправе голосовать только за одного кандидата.</w:t>
      </w:r>
    </w:p>
    <w:p w:rsidR="000D0956" w:rsidRDefault="000D0956" w:rsidP="000D0956">
      <w:pPr>
        <w:pStyle w:val="a5"/>
        <w:ind w:firstLine="567"/>
        <w:jc w:val="both"/>
        <w:rPr>
          <w:rFonts w:ascii="Times New Roman" w:hAnsi="Times New Roman"/>
          <w:sz w:val="24"/>
          <w:szCs w:val="24"/>
        </w:rPr>
      </w:pPr>
      <w:bookmarkStart w:id="101" w:name="sub_1014"/>
      <w:r>
        <w:rPr>
          <w:rFonts w:ascii="Times New Roman" w:hAnsi="Times New Roman"/>
          <w:kern w:val="32"/>
          <w:sz w:val="24"/>
          <w:szCs w:val="24"/>
        </w:rPr>
        <w:t>11. Каждый депутат голосует лично, голосование за других депутатов не допускается.</w:t>
      </w:r>
      <w:bookmarkEnd w:id="101"/>
    </w:p>
    <w:p w:rsidR="000D0956" w:rsidRDefault="000D0956" w:rsidP="000D0956">
      <w:pPr>
        <w:pStyle w:val="a5"/>
        <w:ind w:firstLine="567"/>
        <w:jc w:val="both"/>
        <w:rPr>
          <w:rFonts w:ascii="Times New Roman" w:hAnsi="Times New Roman"/>
          <w:sz w:val="24"/>
          <w:szCs w:val="24"/>
        </w:rPr>
      </w:pPr>
      <w:bookmarkStart w:id="102" w:name="sub_1020"/>
      <w:r>
        <w:rPr>
          <w:rFonts w:ascii="Times New Roman" w:hAnsi="Times New Roman"/>
          <w:kern w:val="32"/>
          <w:sz w:val="24"/>
          <w:szCs w:val="24"/>
        </w:rPr>
        <w:t xml:space="preserve">12. Избранным на должность главы сельского поселения считается кандидат, получивший в результате закрытого голосования более половины голосов от числа депутатов, установленного </w:t>
      </w:r>
      <w:r>
        <w:rPr>
          <w:rFonts w:ascii="Times New Roman" w:hAnsi="Times New Roman"/>
          <w:bCs/>
          <w:kern w:val="32"/>
          <w:sz w:val="24"/>
          <w:szCs w:val="24"/>
        </w:rPr>
        <w:t>Уставом</w:t>
      </w:r>
      <w:r>
        <w:rPr>
          <w:rFonts w:ascii="Times New Roman" w:hAnsi="Times New Roman"/>
          <w:kern w:val="32"/>
          <w:sz w:val="24"/>
          <w:szCs w:val="24"/>
        </w:rPr>
        <w:t xml:space="preserve"> сельского поселения.</w:t>
      </w:r>
    </w:p>
    <w:p w:rsidR="000D0956" w:rsidRDefault="000D0956" w:rsidP="000D0956">
      <w:pPr>
        <w:pStyle w:val="a5"/>
        <w:ind w:firstLine="567"/>
        <w:jc w:val="both"/>
        <w:rPr>
          <w:rFonts w:ascii="Times New Roman" w:hAnsi="Times New Roman"/>
          <w:sz w:val="24"/>
          <w:szCs w:val="24"/>
        </w:rPr>
      </w:pPr>
      <w:bookmarkStart w:id="103" w:name="sub_1021"/>
      <w:bookmarkEnd w:id="102"/>
      <w:r>
        <w:rPr>
          <w:rFonts w:ascii="Times New Roman" w:hAnsi="Times New Roman"/>
          <w:kern w:val="32"/>
          <w:sz w:val="24"/>
          <w:szCs w:val="24"/>
        </w:rPr>
        <w:lastRenderedPageBreak/>
        <w:t>13. В случае если ни один кандидат не набрал необходимого числа голосов депутатов, проводится повторное голосование по двум кандидатам, набравшим наибольшее число голосов.</w:t>
      </w:r>
    </w:p>
    <w:p w:rsidR="000D0956" w:rsidRDefault="000D0956" w:rsidP="000D0956">
      <w:pPr>
        <w:pStyle w:val="a5"/>
        <w:ind w:firstLine="567"/>
        <w:jc w:val="both"/>
        <w:rPr>
          <w:rFonts w:ascii="Times New Roman" w:hAnsi="Times New Roman"/>
          <w:sz w:val="24"/>
          <w:szCs w:val="24"/>
        </w:rPr>
      </w:pPr>
      <w:bookmarkStart w:id="104" w:name="sub_1022"/>
      <w:bookmarkEnd w:id="103"/>
      <w:r>
        <w:rPr>
          <w:rFonts w:ascii="Times New Roman" w:hAnsi="Times New Roman"/>
          <w:kern w:val="32"/>
          <w:sz w:val="24"/>
          <w:szCs w:val="24"/>
        </w:rPr>
        <w:t>14. По итогам повторного голосования избранным на должность главы сельского поселения считается кандидат, получивший при голосовании большее число голосов депутатов по отношению к числу голосов, полученных другим кандидатом.</w:t>
      </w:r>
    </w:p>
    <w:p w:rsidR="000D0956" w:rsidRDefault="000D0956" w:rsidP="000D0956">
      <w:pPr>
        <w:pStyle w:val="a5"/>
        <w:ind w:firstLine="567"/>
        <w:jc w:val="both"/>
        <w:rPr>
          <w:rFonts w:ascii="Times New Roman" w:hAnsi="Times New Roman"/>
          <w:sz w:val="24"/>
          <w:szCs w:val="24"/>
        </w:rPr>
      </w:pPr>
      <w:bookmarkStart w:id="105" w:name="sub_1023"/>
      <w:bookmarkEnd w:id="104"/>
      <w:r>
        <w:rPr>
          <w:rFonts w:ascii="Times New Roman" w:hAnsi="Times New Roman"/>
          <w:kern w:val="32"/>
          <w:sz w:val="24"/>
          <w:szCs w:val="24"/>
        </w:rPr>
        <w:t>15. При равном количестве голосов за место второго кандидата, депутатами Совета депутатов проводится отдельное голосование по кандидатам, набравшим одинаковое количество голосов.</w:t>
      </w:r>
    </w:p>
    <w:bookmarkEnd w:id="105"/>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Вторым кандидатом будет считаться кандидат, набравший простое большинство голосов.</w:t>
      </w:r>
    </w:p>
    <w:p w:rsidR="000D0956" w:rsidRDefault="000D0956" w:rsidP="000D0956">
      <w:pPr>
        <w:pStyle w:val="a5"/>
        <w:ind w:firstLine="567"/>
        <w:jc w:val="both"/>
        <w:rPr>
          <w:rFonts w:ascii="Times New Roman" w:hAnsi="Times New Roman"/>
          <w:sz w:val="24"/>
          <w:szCs w:val="24"/>
        </w:rPr>
      </w:pPr>
      <w:bookmarkStart w:id="106" w:name="sub_1024"/>
      <w:r>
        <w:rPr>
          <w:rFonts w:ascii="Times New Roman" w:hAnsi="Times New Roman"/>
          <w:kern w:val="32"/>
          <w:sz w:val="24"/>
          <w:szCs w:val="24"/>
        </w:rPr>
        <w:t>16. Повторные выборы проводятся в случае:</w:t>
      </w:r>
    </w:p>
    <w:p w:rsidR="000D0956" w:rsidRDefault="000D0956" w:rsidP="000D0956">
      <w:pPr>
        <w:pStyle w:val="a5"/>
        <w:ind w:firstLine="567"/>
        <w:jc w:val="both"/>
        <w:rPr>
          <w:rFonts w:ascii="Times New Roman" w:hAnsi="Times New Roman"/>
          <w:sz w:val="24"/>
          <w:szCs w:val="24"/>
        </w:rPr>
      </w:pPr>
      <w:bookmarkStart w:id="107" w:name="sub_241"/>
      <w:bookmarkEnd w:id="106"/>
      <w:r>
        <w:rPr>
          <w:rFonts w:ascii="Times New Roman" w:hAnsi="Times New Roman"/>
          <w:kern w:val="32"/>
          <w:sz w:val="24"/>
          <w:szCs w:val="24"/>
        </w:rPr>
        <w:t>1) если по результатам повторного голосования по двум кандидатам число голосов депутатов распределилось поровну;</w:t>
      </w:r>
    </w:p>
    <w:p w:rsidR="000D0956" w:rsidRDefault="000D0956" w:rsidP="000D0956">
      <w:pPr>
        <w:pStyle w:val="a5"/>
        <w:ind w:firstLine="567"/>
        <w:jc w:val="both"/>
        <w:rPr>
          <w:rFonts w:ascii="Times New Roman" w:hAnsi="Times New Roman"/>
          <w:sz w:val="24"/>
          <w:szCs w:val="24"/>
        </w:rPr>
      </w:pPr>
      <w:bookmarkStart w:id="108" w:name="sub_242"/>
      <w:bookmarkEnd w:id="107"/>
      <w:r>
        <w:rPr>
          <w:rFonts w:ascii="Times New Roman" w:hAnsi="Times New Roman"/>
          <w:kern w:val="32"/>
          <w:sz w:val="24"/>
          <w:szCs w:val="24"/>
        </w:rPr>
        <w:t xml:space="preserve">2) если кандидат, избранный на должность главы сельского поселения, не сложил с себя полномочия, несовместимые со статусом выборного должностного лица, в соответствии с </w:t>
      </w:r>
      <w:r>
        <w:rPr>
          <w:rFonts w:ascii="Times New Roman" w:hAnsi="Times New Roman"/>
          <w:bCs/>
          <w:kern w:val="32"/>
          <w:sz w:val="24"/>
          <w:szCs w:val="24"/>
        </w:rPr>
        <w:t>пунктом 17</w:t>
      </w:r>
      <w:r>
        <w:rPr>
          <w:rFonts w:ascii="Times New Roman" w:hAnsi="Times New Roman"/>
          <w:kern w:val="32"/>
          <w:sz w:val="24"/>
          <w:szCs w:val="24"/>
        </w:rPr>
        <w:t xml:space="preserve"> настоящего Порядка.</w:t>
      </w:r>
    </w:p>
    <w:bookmarkEnd w:id="108"/>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Повторные выборы проводятся в соответствии с настоящим Порядком, после представления кандидатов конкурсной комиссией по отбору кандидатур на должность главы сельского поселения.</w:t>
      </w:r>
    </w:p>
    <w:p w:rsidR="000D0956" w:rsidRDefault="000D0956" w:rsidP="000D0956">
      <w:pPr>
        <w:pStyle w:val="a5"/>
        <w:ind w:firstLine="567"/>
        <w:jc w:val="both"/>
        <w:rPr>
          <w:rFonts w:ascii="Times New Roman" w:hAnsi="Times New Roman"/>
          <w:sz w:val="24"/>
          <w:szCs w:val="24"/>
        </w:rPr>
      </w:pPr>
      <w:bookmarkStart w:id="109" w:name="sub_1025"/>
      <w:r>
        <w:rPr>
          <w:rFonts w:ascii="Times New Roman" w:hAnsi="Times New Roman"/>
          <w:kern w:val="32"/>
          <w:sz w:val="24"/>
          <w:szCs w:val="24"/>
        </w:rPr>
        <w:t>17. Кандидат, избранный главой, обязан в трехдневный срок представить в Совет депутатов копию приказа (иного документа) об освобождении его от обязанностей, несовместимых со статусом главы сельского поселения, либо копию документа, удостоверяющего подачу в установленный срок заявления об освобождении от указанных обязанностей.</w:t>
      </w:r>
    </w:p>
    <w:bookmarkEnd w:id="109"/>
    <w:p w:rsidR="000D0956" w:rsidRDefault="000D0956" w:rsidP="000D0956">
      <w:pPr>
        <w:pStyle w:val="a5"/>
        <w:ind w:firstLine="567"/>
        <w:jc w:val="both"/>
        <w:rPr>
          <w:rFonts w:ascii="Times New Roman" w:hAnsi="Times New Roman"/>
          <w:sz w:val="24"/>
          <w:szCs w:val="24"/>
        </w:rPr>
      </w:pPr>
      <w:r>
        <w:rPr>
          <w:rFonts w:ascii="Times New Roman" w:hAnsi="Times New Roman"/>
          <w:kern w:val="32"/>
          <w:sz w:val="24"/>
          <w:szCs w:val="24"/>
        </w:rPr>
        <w:t>Если указанное требование не будет выполнено данным кандидатом, Совет депутатов отменяет свое решение об избрании на должность главы сельского поселения и назначает дату проведения повторных выборов.</w:t>
      </w:r>
    </w:p>
    <w:p w:rsidR="000D0956" w:rsidRDefault="000D0956" w:rsidP="000D0956">
      <w:pPr>
        <w:pStyle w:val="a5"/>
        <w:ind w:firstLine="567"/>
        <w:jc w:val="both"/>
        <w:rPr>
          <w:rFonts w:ascii="Times New Roman" w:hAnsi="Times New Roman"/>
          <w:sz w:val="24"/>
          <w:szCs w:val="24"/>
        </w:rPr>
      </w:pPr>
      <w:bookmarkStart w:id="110" w:name="sub_1026"/>
      <w:r>
        <w:rPr>
          <w:rFonts w:ascii="Times New Roman" w:hAnsi="Times New Roman"/>
          <w:kern w:val="32"/>
          <w:sz w:val="24"/>
          <w:szCs w:val="24"/>
        </w:rPr>
        <w:t>18. Глава сельского поселения вступает в должность после его избрания Советом депутатов на основании решения об избрании.</w:t>
      </w:r>
    </w:p>
    <w:p w:rsidR="000D0956" w:rsidRDefault="000D0956" w:rsidP="000D0956">
      <w:pPr>
        <w:pStyle w:val="a5"/>
        <w:ind w:firstLine="567"/>
        <w:jc w:val="both"/>
        <w:rPr>
          <w:rFonts w:ascii="Times New Roman" w:hAnsi="Times New Roman"/>
          <w:sz w:val="24"/>
          <w:szCs w:val="24"/>
        </w:rPr>
      </w:pPr>
      <w:bookmarkStart w:id="111" w:name="sub_1027"/>
      <w:bookmarkEnd w:id="110"/>
      <w:r>
        <w:rPr>
          <w:rFonts w:ascii="Times New Roman" w:hAnsi="Times New Roman"/>
          <w:kern w:val="32"/>
          <w:sz w:val="24"/>
          <w:szCs w:val="24"/>
        </w:rPr>
        <w:t>19. Решение Совета депутатов об избрании главы сельского поселения вступает в силу после его подписания и подлежит официальному опубликованию в газете «Земля мухоршибирская».</w:t>
      </w:r>
      <w:bookmarkEnd w:id="111"/>
    </w:p>
    <w:p w:rsidR="000D0956" w:rsidRDefault="000D0956" w:rsidP="000D0956"/>
    <w:p w:rsidR="009574B5" w:rsidRDefault="000D0956"/>
    <w:sectPr w:rsidR="009574B5" w:rsidSect="000D61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52DB3"/>
    <w:multiLevelType w:val="hybridMultilevel"/>
    <w:tmpl w:val="E0603CFA"/>
    <w:lvl w:ilvl="0" w:tplc="2218749C">
      <w:start w:val="1"/>
      <w:numFmt w:val="decimal"/>
      <w:lvlText w:val="%1."/>
      <w:lvlJc w:val="left"/>
      <w:pPr>
        <w:ind w:left="1128" w:hanging="768"/>
      </w:pPr>
      <w:rPr>
        <w:rFonts w:eastAsia="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B27332B"/>
    <w:multiLevelType w:val="hybridMultilevel"/>
    <w:tmpl w:val="44444516"/>
    <w:lvl w:ilvl="0" w:tplc="B7443B8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D0956"/>
    <w:rsid w:val="000D0956"/>
    <w:rsid w:val="000D6103"/>
    <w:rsid w:val="008C5AE4"/>
    <w:rsid w:val="00981302"/>
    <w:rsid w:val="00A537E9"/>
    <w:rsid w:val="00EC2F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956"/>
    <w:pPr>
      <w:spacing w:after="0"/>
    </w:pPr>
    <w:rPr>
      <w:rFonts w:ascii="Arial" w:eastAsia="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D0956"/>
    <w:rPr>
      <w:color w:val="0000FF"/>
      <w:u w:val="single"/>
    </w:rPr>
  </w:style>
  <w:style w:type="paragraph" w:styleId="a4">
    <w:name w:val="Normal (Web)"/>
    <w:basedOn w:val="a"/>
    <w:uiPriority w:val="99"/>
    <w:semiHidden/>
    <w:unhideWhenUsed/>
    <w:rsid w:val="000D095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99"/>
    <w:qFormat/>
    <w:rsid w:val="000D0956"/>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5057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6268</Words>
  <Characters>35728</Characters>
  <Application>Microsoft Office Word</Application>
  <DocSecurity>0</DocSecurity>
  <Lines>297</Lines>
  <Paragraphs>83</Paragraphs>
  <ScaleCrop>false</ScaleCrop>
  <Company>Krokoz™</Company>
  <LinksUpToDate>false</LinksUpToDate>
  <CharactersWithSpaces>41913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1</cp:revision>
  <dcterms:created xsi:type="dcterms:W3CDTF">2021-11-17T02:50:00Z</dcterms:created>
  <dcterms:modified xsi:type="dcterms:W3CDTF">2021-11-17T02:51:00Z</dcterms:modified>
</cp:coreProperties>
</file>