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32C6A" w:rsidTr="00F32C6A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F32C6A" w:rsidRDefault="00F32C6A" w:rsidP="00F32C6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F32C6A" w:rsidRDefault="00F32C6A" w:rsidP="00F32C6A">
      <w:pPr>
        <w:rPr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F32C6A" w:rsidTr="00F32C6A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992F6D" w:rsidP="00992F6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28</w:t>
            </w:r>
            <w:r w:rsidR="00F32C6A">
              <w:rPr>
                <w:sz w:val="24"/>
              </w:rPr>
              <w:t>.0</w:t>
            </w:r>
            <w:r>
              <w:rPr>
                <w:sz w:val="24"/>
              </w:rPr>
              <w:t>5</w:t>
            </w:r>
            <w:r w:rsidR="00F32C6A">
              <w:rPr>
                <w:sz w:val="24"/>
              </w:rPr>
              <w:t>.2021г.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2C6A" w:rsidRDefault="00F32C6A" w:rsidP="00D7682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D96A29">
              <w:rPr>
                <w:sz w:val="24"/>
              </w:rPr>
              <w:t>2</w:t>
            </w:r>
            <w:r w:rsidR="00896928">
              <w:rPr>
                <w:sz w:val="24"/>
              </w:rPr>
              <w:t>6</w:t>
            </w:r>
          </w:p>
        </w:tc>
      </w:tr>
      <w:tr w:rsidR="00F32C6A" w:rsidTr="00F32C6A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 присвоении адреса</w:t>
            </w:r>
          </w:p>
        </w:tc>
      </w:tr>
      <w:tr w:rsidR="00F32C6A" w:rsidTr="00F32C6A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2C6A" w:rsidRDefault="00F32C6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земельным участкам</w:t>
            </w:r>
          </w:p>
        </w:tc>
      </w:tr>
    </w:tbl>
    <w:p w:rsidR="00F32C6A" w:rsidRDefault="00F32C6A" w:rsidP="00F32C6A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F32C6A" w:rsidTr="00F32C6A">
        <w:tc>
          <w:tcPr>
            <w:tcW w:w="9571" w:type="dxa"/>
            <w:hideMark/>
          </w:tcPr>
          <w:p w:rsidR="00F32C6A" w:rsidRDefault="00F32C6A">
            <w:pPr>
              <w:spacing w:line="276" w:lineRule="auto"/>
              <w:ind w:firstLine="709"/>
              <w:rPr>
                <w:sz w:val="24"/>
              </w:rPr>
            </w:pPr>
            <w:proofErr w:type="gramStart"/>
            <w:r>
              <w:rPr>
                <w:sz w:val="24"/>
              </w:rPr>
              <w:t>Руководствуясь Федеральными  законами  №131 ФЗ от 06.10.2003г. «Об  общих принципах местного самоуправления в Российской Федерации»,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F32C6A" w:rsidRDefault="00F32C6A" w:rsidP="00F32C6A">
      <w:pPr>
        <w:jc w:val="center"/>
        <w:rPr>
          <w:b/>
          <w:sz w:val="24"/>
        </w:rPr>
      </w:pPr>
    </w:p>
    <w:p w:rsidR="00F32C6A" w:rsidRDefault="00F32C6A" w:rsidP="00F32C6A">
      <w:pPr>
        <w:jc w:val="center"/>
        <w:rPr>
          <w:b/>
          <w:sz w:val="24"/>
        </w:rPr>
      </w:pPr>
      <w:r>
        <w:rPr>
          <w:b/>
          <w:sz w:val="24"/>
        </w:rPr>
        <w:t xml:space="preserve">Постановляю: </w:t>
      </w:r>
    </w:p>
    <w:p w:rsidR="004D2EA1" w:rsidRDefault="00F32C6A" w:rsidP="00F32C6A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CC18A0" w:rsidRDefault="00CC18A0" w:rsidP="00CC18A0">
      <w:pPr>
        <w:pStyle w:val="a3"/>
        <w:spacing w:line="24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участку,  расположенному по адресу:  Республика Бурятия, Мухоршибирский  район,   у</w:t>
      </w:r>
      <w:proofErr w:type="gramStart"/>
      <w:r>
        <w:rPr>
          <w:rFonts w:ascii="Times New Roman" w:hAnsi="Times New Roman"/>
          <w:sz w:val="24"/>
          <w:szCs w:val="24"/>
        </w:rPr>
        <w:t>.Х</w:t>
      </w:r>
      <w:proofErr w:type="gramEnd"/>
      <w:r>
        <w:rPr>
          <w:rFonts w:ascii="Times New Roman" w:hAnsi="Times New Roman"/>
          <w:sz w:val="24"/>
          <w:szCs w:val="24"/>
        </w:rPr>
        <w:t xml:space="preserve">ошун-Узур,  ул. </w:t>
      </w:r>
      <w:r w:rsidR="00D7682A">
        <w:rPr>
          <w:rFonts w:ascii="Times New Roman" w:hAnsi="Times New Roman"/>
          <w:sz w:val="24"/>
          <w:szCs w:val="24"/>
        </w:rPr>
        <w:t>Доржиева</w:t>
      </w:r>
      <w:r>
        <w:rPr>
          <w:rFonts w:ascii="Times New Roman" w:hAnsi="Times New Roman"/>
          <w:sz w:val="24"/>
          <w:szCs w:val="24"/>
        </w:rPr>
        <w:t xml:space="preserve">,  присвоить  адрес –  Российская Федерация, Республика Бурятия, Мухоршибирский  муниципальный район,  сельское поселение «Хошун-Узурское», у.Хошун-Узур,  ул. </w:t>
      </w:r>
      <w:r w:rsidR="00D7682A">
        <w:rPr>
          <w:rFonts w:ascii="Times New Roman" w:hAnsi="Times New Roman"/>
          <w:sz w:val="24"/>
          <w:szCs w:val="24"/>
        </w:rPr>
        <w:t>Доржиева</w:t>
      </w:r>
      <w:r>
        <w:rPr>
          <w:rFonts w:ascii="Times New Roman" w:hAnsi="Times New Roman"/>
          <w:sz w:val="24"/>
          <w:szCs w:val="24"/>
        </w:rPr>
        <w:t xml:space="preserve">, земельный участок </w:t>
      </w:r>
      <w:r w:rsidR="00D7682A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с кадастровым номером 03:14:23010</w:t>
      </w:r>
      <w:r w:rsidR="00D7682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:</w:t>
      </w:r>
      <w:r w:rsidR="00D7682A">
        <w:rPr>
          <w:rFonts w:ascii="Times New Roman" w:hAnsi="Times New Roman"/>
          <w:sz w:val="24"/>
          <w:szCs w:val="24"/>
        </w:rPr>
        <w:t>179</w:t>
      </w:r>
    </w:p>
    <w:p w:rsidR="0038101F" w:rsidRDefault="00896928"/>
    <w:p w:rsidR="00F32C6A" w:rsidRDefault="00F32C6A"/>
    <w:p w:rsidR="00F32C6A" w:rsidRDefault="00F32C6A" w:rsidP="00F32C6A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F32C6A" w:rsidRDefault="00F32C6A"/>
    <w:sectPr w:rsidR="00F32C6A" w:rsidSect="0057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C6A"/>
    <w:rsid w:val="000306E2"/>
    <w:rsid w:val="000B1FFA"/>
    <w:rsid w:val="002058F0"/>
    <w:rsid w:val="00262051"/>
    <w:rsid w:val="00375B4A"/>
    <w:rsid w:val="004061CA"/>
    <w:rsid w:val="004D2EA1"/>
    <w:rsid w:val="004D2F18"/>
    <w:rsid w:val="005731D5"/>
    <w:rsid w:val="005A3900"/>
    <w:rsid w:val="005C3D28"/>
    <w:rsid w:val="006F73D6"/>
    <w:rsid w:val="008610A6"/>
    <w:rsid w:val="00896928"/>
    <w:rsid w:val="0089723A"/>
    <w:rsid w:val="00986E9D"/>
    <w:rsid w:val="00992F6D"/>
    <w:rsid w:val="00A04F8F"/>
    <w:rsid w:val="00A07623"/>
    <w:rsid w:val="00A13D5A"/>
    <w:rsid w:val="00AA1795"/>
    <w:rsid w:val="00B812EF"/>
    <w:rsid w:val="00C937A6"/>
    <w:rsid w:val="00CB63AA"/>
    <w:rsid w:val="00CC18A0"/>
    <w:rsid w:val="00D3553B"/>
    <w:rsid w:val="00D46216"/>
    <w:rsid w:val="00D640A2"/>
    <w:rsid w:val="00D7682A"/>
    <w:rsid w:val="00D96A29"/>
    <w:rsid w:val="00DA559C"/>
    <w:rsid w:val="00E51442"/>
    <w:rsid w:val="00E6302C"/>
    <w:rsid w:val="00EF1876"/>
    <w:rsid w:val="00F32C6A"/>
    <w:rsid w:val="00F54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6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C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F3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174</Words>
  <Characters>997</Characters>
  <Application>Microsoft Office Word</Application>
  <DocSecurity>0</DocSecurity>
  <Lines>8</Lines>
  <Paragraphs>2</Paragraphs>
  <ScaleCrop>false</ScaleCrop>
  <Company>Krokoz™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Admin</cp:lastModifiedBy>
  <cp:revision>27</cp:revision>
  <cp:lastPrinted>2021-05-28T01:33:00Z</cp:lastPrinted>
  <dcterms:created xsi:type="dcterms:W3CDTF">2021-01-15T00:52:00Z</dcterms:created>
  <dcterms:modified xsi:type="dcterms:W3CDTF">2021-05-28T01:33:00Z</dcterms:modified>
</cp:coreProperties>
</file>