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2F" w:rsidRPr="00EF53AA" w:rsidRDefault="00C4012F" w:rsidP="00C4012F">
      <w:pPr>
        <w:keepNext/>
        <w:ind w:left="57" w:right="-57"/>
        <w:jc w:val="center"/>
        <w:outlineLvl w:val="0"/>
        <w:rPr>
          <w:b/>
          <w:bCs/>
          <w:kern w:val="32"/>
          <w:sz w:val="26"/>
          <w:szCs w:val="26"/>
        </w:rPr>
      </w:pPr>
      <w:r w:rsidRPr="00EF53AA">
        <w:rPr>
          <w:b/>
          <w:bCs/>
          <w:kern w:val="32"/>
          <w:sz w:val="26"/>
          <w:szCs w:val="26"/>
        </w:rPr>
        <w:t>СОВЕТ ДЕПУТАТОВ МУНИЦИПАЛЬНОГО ОБРАЗОВАНИЯ</w:t>
      </w:r>
    </w:p>
    <w:p w:rsidR="00C4012F" w:rsidRPr="00EF53AA" w:rsidRDefault="00C4012F" w:rsidP="00C4012F">
      <w:pPr>
        <w:pBdr>
          <w:bottom w:val="single" w:sz="12" w:space="1" w:color="auto"/>
        </w:pBdr>
        <w:ind w:left="57" w:right="-57"/>
        <w:jc w:val="center"/>
        <w:rPr>
          <w:b/>
          <w:bCs/>
          <w:sz w:val="26"/>
          <w:szCs w:val="26"/>
        </w:rPr>
      </w:pPr>
      <w:r w:rsidRPr="00EF53AA">
        <w:rPr>
          <w:b/>
          <w:bCs/>
          <w:sz w:val="26"/>
          <w:szCs w:val="26"/>
        </w:rPr>
        <w:t xml:space="preserve">сельского поселения «Хошун - Узурское» </w:t>
      </w:r>
    </w:p>
    <w:p w:rsidR="00C4012F" w:rsidRPr="00EF53AA" w:rsidRDefault="00C4012F" w:rsidP="00C4012F">
      <w:pPr>
        <w:pBdr>
          <w:bottom w:val="single" w:sz="12" w:space="1" w:color="auto"/>
        </w:pBdr>
        <w:ind w:left="57" w:right="-57"/>
        <w:jc w:val="center"/>
        <w:rPr>
          <w:b/>
          <w:bCs/>
          <w:sz w:val="26"/>
          <w:szCs w:val="26"/>
        </w:rPr>
      </w:pPr>
      <w:r w:rsidRPr="00EF53AA">
        <w:rPr>
          <w:b/>
          <w:bCs/>
          <w:sz w:val="26"/>
          <w:szCs w:val="26"/>
        </w:rPr>
        <w:t>Мухоршибирского района Республики Бурятия</w:t>
      </w:r>
    </w:p>
    <w:p w:rsidR="00C4012F" w:rsidRPr="002D33F6" w:rsidRDefault="00C4012F" w:rsidP="00C4012F">
      <w:pPr>
        <w:ind w:left="57" w:right="-57"/>
        <w:jc w:val="center"/>
      </w:pPr>
      <w:r>
        <w:t>Индекс 671345</w:t>
      </w:r>
      <w:r w:rsidRPr="002D33F6">
        <w:t xml:space="preserve">, Республика Бурятия, Мухоршибирский район, </w:t>
      </w:r>
      <w:r>
        <w:t xml:space="preserve">улус Хошун - </w:t>
      </w:r>
      <w:proofErr w:type="spellStart"/>
      <w:r>
        <w:t>Узур</w:t>
      </w:r>
      <w:proofErr w:type="spellEnd"/>
      <w:r w:rsidRPr="002D33F6">
        <w:t>,</w:t>
      </w:r>
    </w:p>
    <w:p w:rsidR="00C4012F" w:rsidRPr="002D33F6" w:rsidRDefault="00C4012F" w:rsidP="00C4012F">
      <w:pPr>
        <w:ind w:left="57" w:right="-57"/>
        <w:jc w:val="center"/>
      </w:pPr>
      <w:r w:rsidRPr="002D33F6">
        <w:t xml:space="preserve"> ул. </w:t>
      </w:r>
      <w:r>
        <w:t>Ленина</w:t>
      </w:r>
      <w:r w:rsidRPr="002D33F6">
        <w:t xml:space="preserve"> дом </w:t>
      </w:r>
      <w:r>
        <w:t>20</w:t>
      </w:r>
    </w:p>
    <w:p w:rsidR="00C4012F" w:rsidRPr="002D33F6" w:rsidRDefault="00C4012F" w:rsidP="00C4012F">
      <w:pPr>
        <w:ind w:left="57" w:right="-57"/>
        <w:jc w:val="center"/>
      </w:pPr>
      <w:r>
        <w:t>телефон/факс 8 (30143) 28-324</w:t>
      </w:r>
    </w:p>
    <w:p w:rsidR="00C4012F" w:rsidRPr="002D33F6" w:rsidRDefault="00C4012F" w:rsidP="00C4012F">
      <w:pPr>
        <w:ind w:left="57" w:right="-57"/>
        <w:jc w:val="center"/>
        <w:rPr>
          <w:sz w:val="28"/>
          <w:szCs w:val="28"/>
        </w:rPr>
      </w:pPr>
    </w:p>
    <w:p w:rsidR="00C4012F" w:rsidRDefault="00C4012F" w:rsidP="00C4012F">
      <w:pPr>
        <w:jc w:val="center"/>
        <w:rPr>
          <w:sz w:val="28"/>
          <w:szCs w:val="28"/>
        </w:rPr>
      </w:pPr>
    </w:p>
    <w:p w:rsidR="00C4012F" w:rsidRPr="00EF53AA" w:rsidRDefault="00C4012F" w:rsidP="00C4012F">
      <w:pPr>
        <w:jc w:val="center"/>
        <w:rPr>
          <w:sz w:val="26"/>
          <w:szCs w:val="26"/>
        </w:rPr>
      </w:pPr>
      <w:r w:rsidRPr="00EF53AA">
        <w:rPr>
          <w:sz w:val="26"/>
          <w:szCs w:val="26"/>
        </w:rPr>
        <w:t>РЕШЕНИЕ</w:t>
      </w:r>
    </w:p>
    <w:p w:rsidR="00C4012F" w:rsidRPr="00EF53AA" w:rsidRDefault="00C4012F" w:rsidP="00C4012F">
      <w:pPr>
        <w:rPr>
          <w:sz w:val="26"/>
          <w:szCs w:val="26"/>
        </w:rPr>
      </w:pPr>
    </w:p>
    <w:p w:rsidR="00C4012F" w:rsidRPr="00EF53AA" w:rsidRDefault="00C4012F" w:rsidP="00C4012F">
      <w:pPr>
        <w:rPr>
          <w:sz w:val="26"/>
          <w:szCs w:val="26"/>
        </w:rPr>
      </w:pPr>
      <w:r w:rsidRPr="00EF53AA">
        <w:rPr>
          <w:sz w:val="26"/>
          <w:szCs w:val="26"/>
        </w:rPr>
        <w:t xml:space="preserve">улус Хошун - </w:t>
      </w:r>
      <w:proofErr w:type="spellStart"/>
      <w:r w:rsidRPr="00EF53AA">
        <w:rPr>
          <w:sz w:val="26"/>
          <w:szCs w:val="26"/>
        </w:rPr>
        <w:t>Узур</w:t>
      </w:r>
      <w:proofErr w:type="spellEnd"/>
      <w:r w:rsidRPr="00EF53AA">
        <w:rPr>
          <w:sz w:val="26"/>
          <w:szCs w:val="26"/>
        </w:rPr>
        <w:t xml:space="preserve"> </w:t>
      </w:r>
      <w:r w:rsidRPr="00EF53AA">
        <w:rPr>
          <w:sz w:val="26"/>
          <w:szCs w:val="26"/>
        </w:rPr>
        <w:tab/>
        <w:t xml:space="preserve">                     № 81                        от «20» </w:t>
      </w:r>
      <w:r w:rsidRPr="00EF53AA">
        <w:rPr>
          <w:color w:val="000000" w:themeColor="text1"/>
          <w:sz w:val="26"/>
          <w:szCs w:val="26"/>
        </w:rPr>
        <w:t>декабря</w:t>
      </w:r>
      <w:r w:rsidRPr="00EF53AA">
        <w:rPr>
          <w:sz w:val="26"/>
          <w:szCs w:val="26"/>
        </w:rPr>
        <w:t xml:space="preserve"> 2021г.</w:t>
      </w:r>
    </w:p>
    <w:p w:rsidR="00C4012F" w:rsidRPr="00EF53AA" w:rsidRDefault="00C4012F" w:rsidP="00C4012F">
      <w:pPr>
        <w:rPr>
          <w:sz w:val="26"/>
          <w:szCs w:val="26"/>
        </w:rPr>
      </w:pPr>
    </w:p>
    <w:p w:rsidR="00C4012F" w:rsidRPr="00EF53AA" w:rsidRDefault="00C4012F" w:rsidP="00C4012F">
      <w:pPr>
        <w:rPr>
          <w:sz w:val="26"/>
          <w:szCs w:val="26"/>
        </w:rPr>
      </w:pPr>
    </w:p>
    <w:p w:rsidR="00C4012F" w:rsidRPr="00EF53AA" w:rsidRDefault="00C4012F" w:rsidP="00C4012F">
      <w:pPr>
        <w:ind w:left="57" w:right="-57"/>
        <w:rPr>
          <w:sz w:val="26"/>
          <w:szCs w:val="26"/>
        </w:rPr>
      </w:pPr>
      <w:r w:rsidRPr="00EF53AA">
        <w:rPr>
          <w:sz w:val="26"/>
          <w:szCs w:val="26"/>
        </w:rPr>
        <w:t>О внесении изменений и дополнений в Устав</w:t>
      </w:r>
    </w:p>
    <w:p w:rsidR="00C4012F" w:rsidRPr="00EF53AA" w:rsidRDefault="00C4012F" w:rsidP="00C4012F">
      <w:pPr>
        <w:ind w:left="57" w:right="-57"/>
        <w:rPr>
          <w:sz w:val="26"/>
          <w:szCs w:val="26"/>
        </w:rPr>
      </w:pPr>
      <w:r w:rsidRPr="00EF53AA">
        <w:rPr>
          <w:sz w:val="26"/>
          <w:szCs w:val="26"/>
        </w:rPr>
        <w:t>муниципального образования сельского поселения</w:t>
      </w:r>
    </w:p>
    <w:p w:rsidR="00C4012F" w:rsidRPr="00EF53AA" w:rsidRDefault="00C4012F" w:rsidP="00C4012F">
      <w:pPr>
        <w:rPr>
          <w:sz w:val="26"/>
          <w:szCs w:val="26"/>
        </w:rPr>
      </w:pPr>
      <w:r w:rsidRPr="00EF53AA">
        <w:rPr>
          <w:sz w:val="26"/>
          <w:szCs w:val="26"/>
        </w:rPr>
        <w:t>«Хошун-Узурское»</w:t>
      </w:r>
    </w:p>
    <w:p w:rsidR="00C4012F" w:rsidRPr="00EF53AA" w:rsidRDefault="00C4012F" w:rsidP="00C4012F">
      <w:pPr>
        <w:ind w:firstLine="708"/>
        <w:jc w:val="both"/>
        <w:rPr>
          <w:sz w:val="26"/>
          <w:szCs w:val="26"/>
        </w:rPr>
      </w:pPr>
    </w:p>
    <w:p w:rsidR="00C4012F" w:rsidRPr="00EF53AA" w:rsidRDefault="00C4012F" w:rsidP="00C4012F">
      <w:pPr>
        <w:ind w:firstLine="708"/>
        <w:jc w:val="both"/>
        <w:rPr>
          <w:sz w:val="26"/>
          <w:szCs w:val="26"/>
        </w:rPr>
      </w:pPr>
    </w:p>
    <w:p w:rsidR="00C4012F" w:rsidRPr="00EF53AA" w:rsidRDefault="00C4012F" w:rsidP="00C4012F">
      <w:pPr>
        <w:ind w:firstLine="708"/>
        <w:jc w:val="both"/>
        <w:rPr>
          <w:sz w:val="26"/>
          <w:szCs w:val="26"/>
        </w:rPr>
      </w:pPr>
      <w:r w:rsidRPr="00EF53AA">
        <w:rPr>
          <w:sz w:val="26"/>
          <w:szCs w:val="26"/>
        </w:rPr>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«Хошун-Узурское» в соответствие с федеральным законодательством, Совет депутатов муниципального образования сельское поселение «Хошун-Узурское» </w:t>
      </w:r>
    </w:p>
    <w:p w:rsidR="00C4012F" w:rsidRPr="00EF53AA" w:rsidRDefault="00C4012F" w:rsidP="00C4012F">
      <w:pPr>
        <w:ind w:firstLine="708"/>
        <w:jc w:val="center"/>
        <w:rPr>
          <w:sz w:val="26"/>
          <w:szCs w:val="26"/>
        </w:rPr>
      </w:pPr>
    </w:p>
    <w:p w:rsidR="00C4012F" w:rsidRPr="00EF53AA" w:rsidRDefault="00C4012F" w:rsidP="00C4012F">
      <w:pPr>
        <w:ind w:firstLine="708"/>
        <w:jc w:val="center"/>
        <w:rPr>
          <w:sz w:val="26"/>
          <w:szCs w:val="26"/>
        </w:rPr>
      </w:pPr>
      <w:r w:rsidRPr="00EF53AA">
        <w:rPr>
          <w:sz w:val="26"/>
          <w:szCs w:val="26"/>
        </w:rPr>
        <w:t>РЕШИЛ:</w:t>
      </w:r>
    </w:p>
    <w:p w:rsidR="00C4012F" w:rsidRPr="00EF53AA" w:rsidRDefault="00C4012F" w:rsidP="00C4012F">
      <w:pPr>
        <w:ind w:firstLine="708"/>
        <w:jc w:val="center"/>
        <w:rPr>
          <w:sz w:val="26"/>
          <w:szCs w:val="26"/>
        </w:rPr>
      </w:pPr>
    </w:p>
    <w:p w:rsidR="00C4012F" w:rsidRPr="00EF53AA" w:rsidRDefault="00C4012F" w:rsidP="00C4012F">
      <w:pPr>
        <w:ind w:right="-57"/>
        <w:jc w:val="both"/>
        <w:rPr>
          <w:sz w:val="26"/>
          <w:szCs w:val="26"/>
        </w:rPr>
      </w:pPr>
      <w:r w:rsidRPr="00EF53AA">
        <w:rPr>
          <w:sz w:val="26"/>
          <w:szCs w:val="26"/>
        </w:rPr>
        <w:t xml:space="preserve">1. </w:t>
      </w:r>
      <w:proofErr w:type="gramStart"/>
      <w:r w:rsidRPr="00EF53AA">
        <w:rPr>
          <w:sz w:val="26"/>
          <w:szCs w:val="26"/>
        </w:rPr>
        <w:t xml:space="preserve">Внести изменения в Устав муниципального образования сельского поселения «Хошун-Узурское» Мухоршибирского </w:t>
      </w:r>
      <w:r w:rsidRPr="00EF53AA">
        <w:rPr>
          <w:spacing w:val="-4"/>
          <w:sz w:val="26"/>
          <w:szCs w:val="26"/>
        </w:rPr>
        <w:t xml:space="preserve">района, принятый решением Советом депутатов от </w:t>
      </w:r>
      <w:r w:rsidRPr="00EF53AA">
        <w:rPr>
          <w:sz w:val="26"/>
          <w:szCs w:val="26"/>
        </w:rPr>
        <w:t>24.06.2008 №53 (в редакции решений Совета депутатов от 16.11.2009 №24, от 25.10.2010 №53, от 15.11.2011 №76, от 12.12.2012 №107, от 16.07.2013 №122, от 02.12.2013 №15, от 24.02.2014 №24, от 22.12.2014 №38, от 18.05.2015 №43, от 28.12.2015 №53, от 28.06.2016 №69, от 20.12.2016 №76, от</w:t>
      </w:r>
      <w:proofErr w:type="gramEnd"/>
      <w:r w:rsidRPr="00EF53AA">
        <w:rPr>
          <w:sz w:val="26"/>
          <w:szCs w:val="26"/>
        </w:rPr>
        <w:t xml:space="preserve"> </w:t>
      </w:r>
      <w:proofErr w:type="gramStart"/>
      <w:r w:rsidRPr="00EF53AA">
        <w:rPr>
          <w:sz w:val="26"/>
          <w:szCs w:val="26"/>
        </w:rPr>
        <w:t>15.08.2017 №88, от 20.12.2017 №95, от 23.07.2018 №111, от 17.12.2018 №14, от 17.04.2019 №22, от 23.12.2019 №38, от 30.04.2020 №43, от 25.12.2020 №55, от 17.05.2021 № 64) изменения следующего содержания:</w:t>
      </w:r>
      <w:proofErr w:type="gramEnd"/>
    </w:p>
    <w:p w:rsidR="00C4012F" w:rsidRPr="00EF53AA" w:rsidRDefault="00C4012F" w:rsidP="00C4012F">
      <w:pPr>
        <w:autoSpaceDE w:val="0"/>
        <w:autoSpaceDN w:val="0"/>
        <w:adjustRightInd w:val="0"/>
        <w:jc w:val="both"/>
        <w:rPr>
          <w:color w:val="000000"/>
          <w:sz w:val="26"/>
          <w:szCs w:val="26"/>
          <w:lang w:eastAsia="ar-SA"/>
        </w:rPr>
      </w:pPr>
      <w:r w:rsidRPr="00EF53AA">
        <w:rPr>
          <w:color w:val="000000"/>
          <w:sz w:val="26"/>
          <w:szCs w:val="26"/>
          <w:lang w:eastAsia="ar-SA"/>
        </w:rPr>
        <w:t>1.1. Пункт 9 части 1 статьи 2 изложить в следующей редакции:</w:t>
      </w:r>
    </w:p>
    <w:p w:rsidR="00C4012F" w:rsidRPr="00EF53AA" w:rsidRDefault="00C4012F" w:rsidP="00C4012F">
      <w:pPr>
        <w:jc w:val="both"/>
        <w:rPr>
          <w:color w:val="000000"/>
          <w:sz w:val="26"/>
          <w:szCs w:val="26"/>
          <w:lang w:eastAsia="ar-SA"/>
        </w:rPr>
      </w:pPr>
      <w:r w:rsidRPr="00EF53AA">
        <w:rPr>
          <w:color w:val="000000"/>
          <w:sz w:val="26"/>
          <w:szCs w:val="26"/>
          <w:lang w:eastAsia="ar-SA"/>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012F" w:rsidRPr="00EF53AA" w:rsidRDefault="00C4012F" w:rsidP="00C4012F">
      <w:pPr>
        <w:jc w:val="both"/>
        <w:rPr>
          <w:sz w:val="26"/>
          <w:szCs w:val="26"/>
        </w:rPr>
      </w:pPr>
      <w:r w:rsidRPr="00EF53AA">
        <w:rPr>
          <w:sz w:val="26"/>
          <w:szCs w:val="26"/>
        </w:rPr>
        <w:t>1.2. Пункт 8 части 7 статьи 23 изложить в следующей редакции:</w:t>
      </w:r>
    </w:p>
    <w:p w:rsidR="00C4012F" w:rsidRPr="00EF53AA" w:rsidRDefault="00C4012F" w:rsidP="00C4012F">
      <w:pPr>
        <w:jc w:val="both"/>
        <w:rPr>
          <w:sz w:val="26"/>
          <w:szCs w:val="26"/>
        </w:rPr>
      </w:pPr>
      <w:proofErr w:type="gramStart"/>
      <w:r w:rsidRPr="00EF53AA">
        <w:rPr>
          <w:sz w:val="26"/>
          <w:szCs w:val="26"/>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EF53AA">
        <w:rPr>
          <w:sz w:val="26"/>
          <w:szCs w:val="26"/>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53A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012F" w:rsidRPr="00EF53AA" w:rsidRDefault="00C4012F" w:rsidP="00C4012F">
      <w:pPr>
        <w:jc w:val="both"/>
        <w:rPr>
          <w:sz w:val="26"/>
          <w:szCs w:val="26"/>
        </w:rPr>
      </w:pPr>
      <w:r w:rsidRPr="00EF53AA">
        <w:rPr>
          <w:sz w:val="26"/>
          <w:szCs w:val="26"/>
        </w:rPr>
        <w:t>1.3. В части 5 статьи 25 слова «членом Совета Федерации Федерального собрания Российской Федерации» заменить словами «сенатором Российской Федерации»;</w:t>
      </w:r>
    </w:p>
    <w:p w:rsidR="00C4012F" w:rsidRPr="00EF53AA" w:rsidRDefault="00C4012F" w:rsidP="00C4012F">
      <w:pPr>
        <w:jc w:val="both"/>
        <w:rPr>
          <w:sz w:val="26"/>
          <w:szCs w:val="26"/>
        </w:rPr>
      </w:pPr>
      <w:r w:rsidRPr="00EF53AA">
        <w:rPr>
          <w:sz w:val="26"/>
          <w:szCs w:val="26"/>
        </w:rPr>
        <w:t>1.4. Пункт 7 части 10 статьи 25 изложить в следующей редакции:</w:t>
      </w:r>
    </w:p>
    <w:p w:rsidR="00C4012F" w:rsidRPr="00EF53AA" w:rsidRDefault="00C4012F" w:rsidP="00C4012F">
      <w:pPr>
        <w:jc w:val="both"/>
        <w:rPr>
          <w:sz w:val="26"/>
          <w:szCs w:val="26"/>
        </w:rPr>
      </w:pPr>
      <w:proofErr w:type="gramStart"/>
      <w:r w:rsidRPr="00EF53AA">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53A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F53AA">
        <w:rPr>
          <w:sz w:val="26"/>
          <w:szCs w:val="26"/>
        </w:rPr>
        <w:t>;»</w:t>
      </w:r>
      <w:proofErr w:type="gramEnd"/>
      <w:r w:rsidRPr="00EF53AA">
        <w:rPr>
          <w:sz w:val="26"/>
          <w:szCs w:val="26"/>
        </w:rPr>
        <w:t>;</w:t>
      </w:r>
    </w:p>
    <w:p w:rsidR="00C4012F" w:rsidRPr="00EF53AA" w:rsidRDefault="00C4012F" w:rsidP="00C4012F">
      <w:pPr>
        <w:jc w:val="both"/>
        <w:rPr>
          <w:b/>
          <w:color w:val="000000"/>
          <w:sz w:val="26"/>
          <w:szCs w:val="26"/>
          <w:lang w:eastAsia="ar-SA"/>
        </w:rPr>
      </w:pPr>
      <w:r w:rsidRPr="00EF53AA">
        <w:rPr>
          <w:sz w:val="26"/>
          <w:szCs w:val="26"/>
        </w:rPr>
        <w:t xml:space="preserve">1.5. </w:t>
      </w:r>
      <w:r w:rsidRPr="00EF53AA">
        <w:rPr>
          <w:color w:val="000000"/>
          <w:sz w:val="26"/>
          <w:szCs w:val="26"/>
          <w:lang w:eastAsia="ar-SA"/>
        </w:rPr>
        <w:t>Статью 28.1 изложить в следующей редакции:</w:t>
      </w:r>
    </w:p>
    <w:p w:rsidR="00C4012F" w:rsidRPr="00EF53AA" w:rsidRDefault="00C4012F" w:rsidP="00C4012F">
      <w:pPr>
        <w:jc w:val="both"/>
        <w:rPr>
          <w:b/>
          <w:color w:val="000000"/>
          <w:sz w:val="26"/>
          <w:szCs w:val="26"/>
          <w:lang w:eastAsia="ar-SA"/>
        </w:rPr>
      </w:pPr>
      <w:r w:rsidRPr="00EF53AA">
        <w:rPr>
          <w:color w:val="000000"/>
          <w:sz w:val="26"/>
          <w:szCs w:val="26"/>
          <w:lang w:eastAsia="ar-SA"/>
        </w:rPr>
        <w:t xml:space="preserve">«1. </w:t>
      </w:r>
      <w:proofErr w:type="gramStart"/>
      <w:r w:rsidRPr="00EF53AA">
        <w:rPr>
          <w:color w:val="000000"/>
          <w:sz w:val="26"/>
          <w:szCs w:val="26"/>
          <w:lang w:eastAsia="ar-SA"/>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C4012F" w:rsidRPr="00EF53AA" w:rsidRDefault="00C4012F" w:rsidP="00C4012F">
      <w:pPr>
        <w:jc w:val="both"/>
        <w:rPr>
          <w:color w:val="000000"/>
          <w:sz w:val="26"/>
          <w:szCs w:val="26"/>
          <w:lang w:eastAsia="ar-SA"/>
        </w:rPr>
      </w:pPr>
      <w:r w:rsidRPr="00EF53AA">
        <w:rPr>
          <w:color w:val="000000"/>
          <w:sz w:val="26"/>
          <w:szCs w:val="26"/>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4012F" w:rsidRPr="00EF53AA" w:rsidRDefault="00C4012F" w:rsidP="00C4012F">
      <w:pPr>
        <w:jc w:val="both"/>
        <w:rPr>
          <w:sz w:val="26"/>
          <w:szCs w:val="26"/>
        </w:rPr>
      </w:pPr>
      <w:r w:rsidRPr="00EF53AA">
        <w:rPr>
          <w:sz w:val="26"/>
          <w:szCs w:val="26"/>
        </w:rPr>
        <w:t>1.6. Часть 5 статьи 46 изложить в следующей редакции:</w:t>
      </w:r>
    </w:p>
    <w:p w:rsidR="00C4012F" w:rsidRPr="00EF53AA" w:rsidRDefault="00C4012F" w:rsidP="00C4012F">
      <w:pPr>
        <w:jc w:val="both"/>
        <w:rPr>
          <w:sz w:val="26"/>
          <w:szCs w:val="26"/>
        </w:rPr>
      </w:pPr>
      <w:r w:rsidRPr="00EF53AA">
        <w:rPr>
          <w:sz w:val="26"/>
          <w:szCs w:val="26"/>
        </w:rPr>
        <w:t>«5. Контрольно-счетный орган поселения осуществляет следующие основные полномочия:</w:t>
      </w:r>
    </w:p>
    <w:p w:rsidR="00C4012F" w:rsidRPr="00EF53AA" w:rsidRDefault="00C4012F" w:rsidP="00C4012F">
      <w:pPr>
        <w:jc w:val="both"/>
        <w:rPr>
          <w:sz w:val="26"/>
          <w:szCs w:val="26"/>
        </w:rPr>
      </w:pPr>
      <w:r w:rsidRPr="00EF53AA">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F53AA">
        <w:rPr>
          <w:sz w:val="26"/>
          <w:szCs w:val="26"/>
        </w:rPr>
        <w:t>дств в сл</w:t>
      </w:r>
      <w:proofErr w:type="gramEnd"/>
      <w:r w:rsidRPr="00EF53AA">
        <w:rPr>
          <w:sz w:val="26"/>
          <w:szCs w:val="26"/>
        </w:rPr>
        <w:t>учаях, предусмотренных законодательством Российской Федерации;</w:t>
      </w:r>
    </w:p>
    <w:p w:rsidR="00C4012F" w:rsidRPr="00EF53AA" w:rsidRDefault="00C4012F" w:rsidP="00C4012F">
      <w:pPr>
        <w:jc w:val="both"/>
        <w:rPr>
          <w:sz w:val="26"/>
          <w:szCs w:val="26"/>
        </w:rPr>
      </w:pPr>
      <w:r w:rsidRPr="00EF53AA">
        <w:rPr>
          <w:sz w:val="26"/>
          <w:szCs w:val="26"/>
        </w:rPr>
        <w:t>2) экспертиза проектов местного бюджета, проверка и анализ обоснованности его показателей;</w:t>
      </w:r>
    </w:p>
    <w:p w:rsidR="00C4012F" w:rsidRPr="00EF53AA" w:rsidRDefault="00C4012F" w:rsidP="00C4012F">
      <w:pPr>
        <w:jc w:val="both"/>
        <w:rPr>
          <w:sz w:val="26"/>
          <w:szCs w:val="26"/>
        </w:rPr>
      </w:pPr>
      <w:r w:rsidRPr="00EF53AA">
        <w:rPr>
          <w:sz w:val="26"/>
          <w:szCs w:val="26"/>
        </w:rPr>
        <w:t>3) внешняя проверка годового отчета об исполнении местного бюджета;</w:t>
      </w:r>
    </w:p>
    <w:p w:rsidR="00C4012F" w:rsidRPr="00EF53AA" w:rsidRDefault="00C4012F" w:rsidP="00C4012F">
      <w:pPr>
        <w:jc w:val="both"/>
        <w:rPr>
          <w:sz w:val="26"/>
          <w:szCs w:val="26"/>
        </w:rPr>
      </w:pPr>
      <w:r w:rsidRPr="00EF53AA">
        <w:rPr>
          <w:sz w:val="26"/>
          <w:szCs w:val="26"/>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4012F" w:rsidRPr="00EF53AA" w:rsidRDefault="00C4012F" w:rsidP="00C4012F">
      <w:pPr>
        <w:jc w:val="both"/>
        <w:rPr>
          <w:sz w:val="26"/>
          <w:szCs w:val="26"/>
        </w:rPr>
      </w:pPr>
      <w:r w:rsidRPr="00EF53AA">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F53AA">
        <w:rPr>
          <w:sz w:val="26"/>
          <w:szCs w:val="26"/>
        </w:rPr>
        <w:t>контроль за</w:t>
      </w:r>
      <w:proofErr w:type="gramEnd"/>
      <w:r w:rsidRPr="00EF53AA">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4012F" w:rsidRPr="00EF53AA" w:rsidRDefault="00C4012F" w:rsidP="00C4012F">
      <w:pPr>
        <w:jc w:val="both"/>
        <w:rPr>
          <w:sz w:val="26"/>
          <w:szCs w:val="26"/>
        </w:rPr>
      </w:pPr>
      <w:proofErr w:type="gramStart"/>
      <w:r w:rsidRPr="00EF53AA">
        <w:rPr>
          <w:sz w:val="26"/>
          <w:szCs w:val="26"/>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4012F" w:rsidRPr="00EF53AA" w:rsidRDefault="00C4012F" w:rsidP="00C4012F">
      <w:pPr>
        <w:jc w:val="both"/>
        <w:rPr>
          <w:sz w:val="26"/>
          <w:szCs w:val="26"/>
        </w:rPr>
      </w:pPr>
      <w:r w:rsidRPr="00EF53AA">
        <w:rPr>
          <w:sz w:val="26"/>
          <w:szCs w:val="26"/>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4012F" w:rsidRPr="00EF53AA" w:rsidRDefault="00C4012F" w:rsidP="00C4012F">
      <w:pPr>
        <w:jc w:val="both"/>
        <w:rPr>
          <w:sz w:val="26"/>
          <w:szCs w:val="26"/>
        </w:rPr>
      </w:pPr>
      <w:r w:rsidRPr="00EF53AA">
        <w:rPr>
          <w:sz w:val="26"/>
          <w:szCs w:val="26"/>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4012F" w:rsidRPr="00EF53AA" w:rsidRDefault="00C4012F" w:rsidP="00C4012F">
      <w:pPr>
        <w:jc w:val="both"/>
        <w:rPr>
          <w:sz w:val="26"/>
          <w:szCs w:val="26"/>
        </w:rPr>
      </w:pPr>
      <w:r w:rsidRPr="00EF53AA">
        <w:rPr>
          <w:sz w:val="26"/>
          <w:szCs w:val="26"/>
        </w:rPr>
        <w:t xml:space="preserve">9) проведение оперативного анализа исполнения и </w:t>
      </w:r>
      <w:proofErr w:type="gramStart"/>
      <w:r w:rsidRPr="00EF53AA">
        <w:rPr>
          <w:sz w:val="26"/>
          <w:szCs w:val="26"/>
        </w:rPr>
        <w:t>контроля за</w:t>
      </w:r>
      <w:proofErr w:type="gramEnd"/>
      <w:r w:rsidRPr="00EF53AA">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поселения и главе поселения;</w:t>
      </w:r>
    </w:p>
    <w:p w:rsidR="00C4012F" w:rsidRPr="00EF53AA" w:rsidRDefault="00C4012F" w:rsidP="00C4012F">
      <w:pPr>
        <w:jc w:val="both"/>
        <w:rPr>
          <w:sz w:val="26"/>
          <w:szCs w:val="26"/>
        </w:rPr>
      </w:pPr>
      <w:r w:rsidRPr="00EF53AA">
        <w:rPr>
          <w:sz w:val="26"/>
          <w:szCs w:val="26"/>
        </w:rPr>
        <w:t xml:space="preserve">10) осуществление </w:t>
      </w:r>
      <w:proofErr w:type="gramStart"/>
      <w:r w:rsidRPr="00EF53AA">
        <w:rPr>
          <w:sz w:val="26"/>
          <w:szCs w:val="26"/>
        </w:rPr>
        <w:t>контроля за</w:t>
      </w:r>
      <w:proofErr w:type="gramEnd"/>
      <w:r w:rsidRPr="00EF53AA">
        <w:rPr>
          <w:sz w:val="26"/>
          <w:szCs w:val="26"/>
        </w:rPr>
        <w:t xml:space="preserve"> состоянием муниципального внутреннего и внешнего долга;</w:t>
      </w:r>
    </w:p>
    <w:p w:rsidR="00C4012F" w:rsidRPr="00EF53AA" w:rsidRDefault="00C4012F" w:rsidP="00C4012F">
      <w:pPr>
        <w:jc w:val="both"/>
        <w:rPr>
          <w:sz w:val="26"/>
          <w:szCs w:val="26"/>
        </w:rPr>
      </w:pPr>
      <w:r w:rsidRPr="00EF53AA">
        <w:rPr>
          <w:sz w:val="26"/>
          <w:szCs w:val="26"/>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C4012F" w:rsidRPr="00EF53AA" w:rsidRDefault="00C4012F" w:rsidP="00C4012F">
      <w:pPr>
        <w:jc w:val="both"/>
        <w:rPr>
          <w:sz w:val="26"/>
          <w:szCs w:val="26"/>
        </w:rPr>
      </w:pPr>
      <w:r w:rsidRPr="00EF53AA">
        <w:rPr>
          <w:sz w:val="26"/>
          <w:szCs w:val="26"/>
        </w:rPr>
        <w:t>12) участие в пределах полномочий в мероприятиях, направленных на противодействие коррупции;</w:t>
      </w:r>
    </w:p>
    <w:p w:rsidR="00C4012F" w:rsidRPr="00EF53AA" w:rsidRDefault="00C4012F" w:rsidP="00C4012F">
      <w:pPr>
        <w:jc w:val="both"/>
        <w:rPr>
          <w:sz w:val="26"/>
          <w:szCs w:val="26"/>
        </w:rPr>
      </w:pPr>
      <w:r w:rsidRPr="00EF53AA">
        <w:rPr>
          <w:sz w:val="26"/>
          <w:szCs w:val="2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поселения</w:t>
      </w:r>
      <w:proofErr w:type="gramStart"/>
      <w:r w:rsidRPr="00EF53AA">
        <w:rPr>
          <w:sz w:val="26"/>
          <w:szCs w:val="26"/>
        </w:rPr>
        <w:t>.».</w:t>
      </w:r>
      <w:proofErr w:type="gramEnd"/>
    </w:p>
    <w:p w:rsidR="00C4012F" w:rsidRPr="00EF53AA" w:rsidRDefault="00C4012F" w:rsidP="00C4012F">
      <w:pPr>
        <w:jc w:val="both"/>
        <w:rPr>
          <w:sz w:val="26"/>
          <w:szCs w:val="26"/>
        </w:rPr>
      </w:pPr>
      <w:r w:rsidRPr="00EF53AA">
        <w:rPr>
          <w:sz w:val="26"/>
          <w:szCs w:val="26"/>
        </w:rPr>
        <w:t>2. В порядке, установленном Федеральным законом от 21.07.2005 №97-ФЗ «О государственной регистрации уставов муниципальных образований» в 15-тидневный срок представить муниципальный правовой акт о внесении изменений и дополнений в Устав на государственную регистрацию.</w:t>
      </w:r>
    </w:p>
    <w:p w:rsidR="00C4012F" w:rsidRPr="00EF53AA" w:rsidRDefault="00C4012F" w:rsidP="00C4012F">
      <w:pPr>
        <w:jc w:val="both"/>
        <w:rPr>
          <w:sz w:val="26"/>
          <w:szCs w:val="26"/>
        </w:rPr>
      </w:pPr>
      <w:r w:rsidRPr="00EF53AA">
        <w:rPr>
          <w:sz w:val="26"/>
          <w:szCs w:val="26"/>
        </w:rPr>
        <w:t xml:space="preserve">3. </w:t>
      </w:r>
      <w:proofErr w:type="gramStart"/>
      <w:r w:rsidRPr="00EF53AA">
        <w:rPr>
          <w:sz w:val="26"/>
          <w:szCs w:val="26"/>
        </w:rPr>
        <w:t xml:space="preserve">Обнародовать зарегистрированный муниципальный правовой акт о внесении изменений и дополнений в Устав муниципального образования «Хошун-Узурское» в течение 7 дней со дня поступления из Управления Минюста России по Республике Бурятия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proofErr w:type="gramEnd"/>
    </w:p>
    <w:p w:rsidR="00C4012F" w:rsidRPr="00EF53AA" w:rsidRDefault="00C4012F" w:rsidP="00C4012F">
      <w:pPr>
        <w:jc w:val="both"/>
        <w:rPr>
          <w:sz w:val="26"/>
          <w:szCs w:val="26"/>
        </w:rPr>
      </w:pPr>
      <w:r w:rsidRPr="00EF53AA">
        <w:rPr>
          <w:sz w:val="26"/>
          <w:szCs w:val="26"/>
        </w:rPr>
        <w:t>4. В десятидневный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C4012F" w:rsidRPr="00EF53AA" w:rsidRDefault="00C4012F" w:rsidP="00C4012F">
      <w:pPr>
        <w:jc w:val="both"/>
        <w:rPr>
          <w:sz w:val="26"/>
          <w:szCs w:val="26"/>
        </w:rPr>
      </w:pPr>
      <w:r w:rsidRPr="00EF53AA">
        <w:rPr>
          <w:sz w:val="26"/>
          <w:szCs w:val="26"/>
        </w:rPr>
        <w:t xml:space="preserve">5. </w:t>
      </w:r>
      <w:proofErr w:type="gramStart"/>
      <w:r w:rsidRPr="00EF53AA">
        <w:rPr>
          <w:sz w:val="26"/>
          <w:szCs w:val="26"/>
        </w:rPr>
        <w:t>Контроль за</w:t>
      </w:r>
      <w:proofErr w:type="gramEnd"/>
      <w:r w:rsidRPr="00EF53AA">
        <w:rPr>
          <w:sz w:val="26"/>
          <w:szCs w:val="26"/>
        </w:rPr>
        <w:t xml:space="preserve"> исполнением настоящего решения возложить на главу муниципального образования сельское поселение «Хошун-Узурское» Ж.Д.Иванова. </w:t>
      </w:r>
    </w:p>
    <w:p w:rsidR="00C4012F" w:rsidRPr="00EF53AA" w:rsidRDefault="00C4012F" w:rsidP="00C4012F">
      <w:pPr>
        <w:jc w:val="both"/>
        <w:rPr>
          <w:sz w:val="26"/>
          <w:szCs w:val="26"/>
        </w:rPr>
      </w:pPr>
      <w:r w:rsidRPr="00EF53AA">
        <w:rPr>
          <w:sz w:val="26"/>
          <w:szCs w:val="26"/>
        </w:rPr>
        <w:lastRenderedPageBreak/>
        <w:t>6. Настоящее решение вступает в силу с после его официального обнародования, и его государственной регистрации.</w:t>
      </w:r>
    </w:p>
    <w:p w:rsidR="00C4012F" w:rsidRPr="00EF53AA" w:rsidRDefault="00C4012F" w:rsidP="00C4012F">
      <w:pPr>
        <w:jc w:val="both"/>
        <w:rPr>
          <w:sz w:val="26"/>
          <w:szCs w:val="26"/>
        </w:rPr>
      </w:pPr>
    </w:p>
    <w:p w:rsidR="00C4012F" w:rsidRPr="00EF53AA" w:rsidRDefault="00C4012F" w:rsidP="00C4012F">
      <w:pPr>
        <w:rPr>
          <w:sz w:val="26"/>
          <w:szCs w:val="26"/>
        </w:rPr>
      </w:pPr>
    </w:p>
    <w:p w:rsidR="00C4012F" w:rsidRPr="00EF53AA" w:rsidRDefault="00C4012F" w:rsidP="00C4012F">
      <w:pPr>
        <w:rPr>
          <w:b/>
          <w:sz w:val="26"/>
          <w:szCs w:val="26"/>
        </w:rPr>
      </w:pPr>
      <w:r>
        <w:rPr>
          <w:b/>
          <w:sz w:val="26"/>
          <w:szCs w:val="26"/>
        </w:rPr>
        <w:t xml:space="preserve">Глава </w:t>
      </w:r>
      <w:r w:rsidRPr="00EF53AA">
        <w:rPr>
          <w:b/>
          <w:sz w:val="26"/>
          <w:szCs w:val="26"/>
        </w:rPr>
        <w:t xml:space="preserve">муниципального образования </w:t>
      </w:r>
    </w:p>
    <w:p w:rsidR="00C4012F" w:rsidRPr="00EF53AA" w:rsidRDefault="00C4012F" w:rsidP="00C4012F">
      <w:pPr>
        <w:rPr>
          <w:b/>
          <w:sz w:val="26"/>
          <w:szCs w:val="26"/>
        </w:rPr>
      </w:pPr>
      <w:r w:rsidRPr="00EF53AA">
        <w:rPr>
          <w:b/>
          <w:sz w:val="26"/>
          <w:szCs w:val="26"/>
        </w:rPr>
        <w:t xml:space="preserve">сельское поселение «Хошун-Узурское»      </w:t>
      </w:r>
      <w:r>
        <w:rPr>
          <w:b/>
          <w:sz w:val="26"/>
          <w:szCs w:val="26"/>
        </w:rPr>
        <w:t xml:space="preserve">                     Ж.Д.Иванов</w:t>
      </w:r>
    </w:p>
    <w:p w:rsidR="00C4012F" w:rsidRPr="00EF53AA" w:rsidRDefault="00C4012F" w:rsidP="00C4012F">
      <w:pPr>
        <w:rPr>
          <w:sz w:val="26"/>
          <w:szCs w:val="26"/>
        </w:rPr>
      </w:pPr>
    </w:p>
    <w:p w:rsidR="00C4012F" w:rsidRPr="00EF53AA" w:rsidRDefault="00C4012F" w:rsidP="00C4012F">
      <w:pPr>
        <w:rPr>
          <w:b/>
          <w:sz w:val="26"/>
          <w:szCs w:val="26"/>
        </w:rPr>
      </w:pPr>
      <w:r w:rsidRPr="00EF53AA">
        <w:rPr>
          <w:b/>
          <w:sz w:val="26"/>
          <w:szCs w:val="26"/>
        </w:rPr>
        <w:t xml:space="preserve">Председатель Совета депутатов  </w:t>
      </w:r>
    </w:p>
    <w:p w:rsidR="00C4012F" w:rsidRPr="00EF53AA" w:rsidRDefault="00C4012F" w:rsidP="00C4012F">
      <w:pPr>
        <w:rPr>
          <w:b/>
          <w:sz w:val="26"/>
          <w:szCs w:val="26"/>
        </w:rPr>
      </w:pPr>
      <w:r w:rsidRPr="00EF53AA">
        <w:rPr>
          <w:b/>
          <w:sz w:val="26"/>
          <w:szCs w:val="26"/>
        </w:rPr>
        <w:t xml:space="preserve">сельского поселения «Хошун-Узурское»                         Н.Г. </w:t>
      </w:r>
      <w:proofErr w:type="spellStart"/>
      <w:r w:rsidRPr="00EF53AA">
        <w:rPr>
          <w:b/>
          <w:sz w:val="26"/>
          <w:szCs w:val="26"/>
        </w:rPr>
        <w:t>Содномова</w:t>
      </w:r>
      <w:proofErr w:type="spellEnd"/>
    </w:p>
    <w:p w:rsidR="00C4012F" w:rsidRPr="00EF53AA" w:rsidRDefault="00C4012F" w:rsidP="00C4012F">
      <w:pPr>
        <w:autoSpaceDE w:val="0"/>
        <w:autoSpaceDN w:val="0"/>
        <w:adjustRightInd w:val="0"/>
        <w:ind w:firstLine="540"/>
        <w:jc w:val="both"/>
        <w:rPr>
          <w:sz w:val="26"/>
          <w:szCs w:val="26"/>
        </w:rPr>
      </w:pPr>
    </w:p>
    <w:p w:rsidR="00C4012F" w:rsidRPr="00EF53AA" w:rsidRDefault="00C4012F" w:rsidP="00C4012F">
      <w:pPr>
        <w:rPr>
          <w:sz w:val="26"/>
          <w:szCs w:val="26"/>
        </w:rPr>
      </w:pPr>
    </w:p>
    <w:p w:rsidR="00C4012F" w:rsidRDefault="00C4012F" w:rsidP="00C4012F">
      <w:pPr>
        <w:autoSpaceDE w:val="0"/>
        <w:autoSpaceDN w:val="0"/>
        <w:adjustRightInd w:val="0"/>
        <w:ind w:firstLine="700"/>
        <w:jc w:val="center"/>
        <w:rPr>
          <w:b/>
        </w:rPr>
      </w:pPr>
      <w:r>
        <w:rPr>
          <w:b/>
        </w:rPr>
        <w:br w:type="page"/>
      </w:r>
    </w:p>
    <w:p w:rsidR="003927B6" w:rsidRDefault="00C4012F"/>
    <w:sectPr w:rsidR="003927B6" w:rsidSect="00C07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12F"/>
    <w:rsid w:val="00357B24"/>
    <w:rsid w:val="00606D3C"/>
    <w:rsid w:val="00664C53"/>
    <w:rsid w:val="009242E7"/>
    <w:rsid w:val="00BE085E"/>
    <w:rsid w:val="00C07171"/>
    <w:rsid w:val="00C4012F"/>
    <w:rsid w:val="00C71095"/>
    <w:rsid w:val="00D27DAF"/>
    <w:rsid w:val="00F02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7445</Characters>
  <Application>Microsoft Office Word</Application>
  <DocSecurity>0</DocSecurity>
  <Lines>62</Lines>
  <Paragraphs>17</Paragraphs>
  <ScaleCrop>false</ScaleCrop>
  <Company>Krokoz™</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2022-02-08T07:21:00Z</dcterms:created>
  <dcterms:modified xsi:type="dcterms:W3CDTF">2022-02-08T07:21:00Z</dcterms:modified>
</cp:coreProperties>
</file>