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B" w:rsidRDefault="00A3031D" w:rsidP="00F2656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56B">
        <w:t xml:space="preserve">Муниципальное образование   </w:t>
      </w:r>
      <w:r w:rsidR="00D0341D">
        <w:rPr>
          <w:bCs/>
        </w:rPr>
        <w:t>сельское поселение «Хошун- Узурское</w:t>
      </w:r>
      <w:r w:rsidR="00F2656B">
        <w:rPr>
          <w:bCs/>
        </w:rPr>
        <w:t>ское»</w:t>
      </w:r>
    </w:p>
    <w:p w:rsidR="00F2656B" w:rsidRDefault="00A3031D" w:rsidP="00F2656B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Cs/>
        </w:rPr>
        <w:t xml:space="preserve">                                      </w:t>
      </w:r>
    </w:p>
    <w:p w:rsidR="00F2656B" w:rsidRDefault="00D0341D" w:rsidP="00F2656B">
      <w:pPr>
        <w:jc w:val="center"/>
      </w:pPr>
      <w:r>
        <w:t>Индекс 671348</w:t>
      </w:r>
      <w:r w:rsidR="00F2656B">
        <w:t>, Республика Бурятия</w:t>
      </w:r>
      <w:r>
        <w:t>, Мухоршибирский район, улус Хошун - Узур</w:t>
      </w:r>
      <w:r w:rsidR="00F2656B">
        <w:t>,</w:t>
      </w:r>
    </w:p>
    <w:p w:rsidR="00F2656B" w:rsidRDefault="00D0341D" w:rsidP="00F2656B">
      <w:pPr>
        <w:jc w:val="center"/>
      </w:pPr>
      <w:r>
        <w:t>ул. Ленина,</w:t>
      </w:r>
      <w:r w:rsidR="00F2656B">
        <w:t xml:space="preserve"> дом 2</w:t>
      </w:r>
      <w:r>
        <w:t>0</w:t>
      </w:r>
      <w:r w:rsidR="00F2656B">
        <w:t>,</w:t>
      </w:r>
    </w:p>
    <w:p w:rsidR="00F2656B" w:rsidRDefault="00D0341D" w:rsidP="00F2656B">
      <w:pPr>
        <w:jc w:val="center"/>
      </w:pPr>
      <w:r>
        <w:t>телефон/факс 8 (30143) 28-324</w:t>
      </w:r>
    </w:p>
    <w:p w:rsidR="00F2656B" w:rsidRDefault="00F2656B" w:rsidP="00F2656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2656B" w:rsidRDefault="00F2656B" w:rsidP="00F2656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                                      </w:t>
      </w:r>
    </w:p>
    <w:p w:rsidR="00F2656B" w:rsidRDefault="00D0341D" w:rsidP="00F2656B">
      <w:pPr>
        <w:pStyle w:val="a4"/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у.Хошун - Узур</w:t>
      </w:r>
      <w:r w:rsidR="00972985">
        <w:rPr>
          <w:rFonts w:ascii="Times New Roman" w:hAnsi="Times New Roman"/>
          <w:sz w:val="24"/>
          <w:szCs w:val="24"/>
        </w:rPr>
        <w:tab/>
        <w:t>№39</w:t>
      </w:r>
    </w:p>
    <w:p w:rsidR="00F2656B" w:rsidRDefault="00F2656B" w:rsidP="00F2656B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29.06.2021г.</w:t>
      </w:r>
    </w:p>
    <w:p w:rsidR="00F2656B" w:rsidRDefault="00F2656B" w:rsidP="00F2656B">
      <w:pPr>
        <w:pStyle w:val="ConsPlusTitle"/>
        <w:jc w:val="center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</w:t>
      </w:r>
    </w:p>
    <w:p w:rsidR="00F2656B" w:rsidRDefault="00972985" w:rsidP="00F2656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«Хошун - Узур</w:t>
      </w:r>
      <w:r w:rsidR="00F2656B">
        <w:rPr>
          <w:rFonts w:ascii="Times New Roman" w:hAnsi="Times New Roman" w:cs="Times New Roman"/>
          <w:b w:val="0"/>
          <w:sz w:val="24"/>
          <w:szCs w:val="24"/>
        </w:rPr>
        <w:t>ское»</w:t>
      </w:r>
    </w:p>
    <w:p w:rsidR="00F2656B" w:rsidRDefault="00CD695E" w:rsidP="00F2656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16.02.2021г. № 11</w:t>
      </w:r>
      <w:r w:rsidR="00F2656B">
        <w:rPr>
          <w:rFonts w:ascii="Times New Roman" w:hAnsi="Times New Roman" w:cs="Times New Roman"/>
          <w:b w:val="0"/>
          <w:sz w:val="24"/>
          <w:szCs w:val="24"/>
        </w:rPr>
        <w:t xml:space="preserve"> "О межведомственной комиссии</w:t>
      </w:r>
    </w:p>
    <w:p w:rsidR="00F2656B" w:rsidRDefault="00F2656B" w:rsidP="00F2656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оценке и обследованию помещения в целях признания его</w:t>
      </w:r>
    </w:p>
    <w:p w:rsidR="00F2656B" w:rsidRDefault="00F2656B" w:rsidP="00F2656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жилым помещением, жилого помещения пригодным (непригодным)</w:t>
      </w:r>
    </w:p>
    <w:p w:rsidR="00F2656B" w:rsidRDefault="00F2656B" w:rsidP="00F2656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проживания граждан, многоквартирного дома в целях</w:t>
      </w:r>
    </w:p>
    <w:p w:rsidR="00F2656B" w:rsidRDefault="00F2656B" w:rsidP="00F2656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признания его аварийным и подлежащим сносу или</w:t>
      </w:r>
    </w:p>
    <w:p w:rsidR="00F2656B" w:rsidRDefault="00F2656B" w:rsidP="00F2656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реконструкции"</w:t>
      </w:r>
    </w:p>
    <w:p w:rsidR="00F2656B" w:rsidRDefault="00F2656B" w:rsidP="00F2656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2656B" w:rsidRDefault="00F2656B" w:rsidP="00F265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28.01.2006 N 47 "Об утверждении Положения о признании жилого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постановляю:</w:t>
      </w:r>
    </w:p>
    <w:p w:rsidR="00F2656B" w:rsidRDefault="00F2656B" w:rsidP="00F2656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изменения в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постановление</w:t>
        </w:r>
      </w:hyperlink>
      <w:r>
        <w:rPr>
          <w:rFonts w:ascii="Times New Roman" w:hAnsi="Times New Roman"/>
          <w:sz w:val="24"/>
          <w:szCs w:val="24"/>
        </w:rPr>
        <w:t xml:space="preserve"> от 24.02.2021 N 3 "О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многоквартирного дома в целях признания его аварийным и подлежащим сносу или реконструкции":</w:t>
      </w:r>
    </w:p>
    <w:p w:rsidR="00F2656B" w:rsidRDefault="00F2656B" w:rsidP="00F2656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Дополнить</w:t>
        </w:r>
      </w:hyperlink>
      <w:r>
        <w:rPr>
          <w:rFonts w:ascii="Times New Roman" w:hAnsi="Times New Roman"/>
          <w:sz w:val="24"/>
          <w:szCs w:val="24"/>
        </w:rPr>
        <w:t xml:space="preserve"> постановление пунктом 2.1 следующего содержания: </w:t>
      </w:r>
    </w:p>
    <w:p w:rsidR="00F2656B" w:rsidRDefault="00F2656B" w:rsidP="00F2656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"2.1. Утвердить Порядок участия собственника жилого помещения, получившего повреждения в результате чрезвычайной ситуации, расположенного на тер</w:t>
      </w:r>
      <w:r w:rsidR="00CD695E">
        <w:rPr>
          <w:rFonts w:ascii="Times New Roman" w:hAnsi="Times New Roman"/>
          <w:sz w:val="24"/>
          <w:szCs w:val="24"/>
        </w:rPr>
        <w:t>ритории сельского поселения "Хошун - Узур</w:t>
      </w:r>
      <w:r>
        <w:rPr>
          <w:rFonts w:ascii="Times New Roman" w:hAnsi="Times New Roman"/>
          <w:sz w:val="24"/>
          <w:szCs w:val="24"/>
        </w:rPr>
        <w:t>ское", в работе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согласно приложению № 3 к настоящему постановлению."</w:t>
      </w:r>
    </w:p>
    <w:p w:rsidR="00F2656B" w:rsidRDefault="00F2656B" w:rsidP="00F2656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Раздел 1 Положения о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(приложение 2 к постановлению) дополнить пунктами 1.6. и 1.7. следующего содержания:</w:t>
      </w:r>
    </w:p>
    <w:p w:rsidR="00F2656B" w:rsidRDefault="00F2656B" w:rsidP="00F2656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«1.6.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:rsidR="00F2656B" w:rsidRDefault="00F2656B" w:rsidP="00F2656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1.7. Собственник жилого посещения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за 5 дней до дня заседания в письменной форме путем вручения уведомления лично, что подтверждается распиской о вручении, а также посредством почтовой связи или электронной почты либо телефонограммой по номеру телефона, если заявитель указал его в заявлении.»</w:t>
      </w:r>
    </w:p>
    <w:p w:rsidR="00F2656B" w:rsidRDefault="00F2656B" w:rsidP="00F2656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с момента его обнародования.</w:t>
      </w:r>
    </w:p>
    <w:p w:rsidR="00F2656B" w:rsidRDefault="00F2656B" w:rsidP="00F2656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656B" w:rsidRDefault="00F2656B" w:rsidP="00F2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656B" w:rsidRDefault="00F2656B" w:rsidP="00F2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56B" w:rsidRDefault="00CD695E" w:rsidP="00CD695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МО СП «Хошун - Узур</w:t>
      </w:r>
      <w:r w:rsidR="00F2656B">
        <w:rPr>
          <w:rFonts w:ascii="Times New Roman" w:hAnsi="Times New Roman" w:cs="Times New Roman"/>
          <w:sz w:val="24"/>
          <w:szCs w:val="24"/>
        </w:rPr>
        <w:t xml:space="preserve">ское»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Ж.Д.Иванов</w:t>
      </w:r>
      <w:r w:rsidR="00F265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2656B" w:rsidRDefault="00F2656B" w:rsidP="00F265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F2656B" w:rsidRDefault="00F2656B" w:rsidP="00F265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2656B" w:rsidRDefault="00F2656B" w:rsidP="00F265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</w:t>
      </w:r>
      <w:r w:rsidR="001C0529">
        <w:rPr>
          <w:rFonts w:ascii="Times New Roman" w:hAnsi="Times New Roman" w:cs="Times New Roman"/>
          <w:sz w:val="24"/>
          <w:szCs w:val="24"/>
        </w:rPr>
        <w:t xml:space="preserve"> «Хошун - Узур</w:t>
      </w:r>
      <w:r>
        <w:rPr>
          <w:rFonts w:ascii="Times New Roman" w:hAnsi="Times New Roman" w:cs="Times New Roman"/>
          <w:sz w:val="24"/>
          <w:szCs w:val="24"/>
        </w:rPr>
        <w:t>ское»</w:t>
      </w:r>
    </w:p>
    <w:p w:rsidR="00F2656B" w:rsidRDefault="001C0529" w:rsidP="00F265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29.06.2021 N 39</w:t>
      </w:r>
    </w:p>
    <w:p w:rsidR="00F2656B" w:rsidRDefault="00F2656B" w:rsidP="00F2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F2656B" w:rsidRDefault="00F2656B" w:rsidP="00F2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УЧАСТИЯ СОБСТВЕННИКА ЖИЛОГО ПОМЕЩЕНИЯ, ПОЛУЧИВШЕГО</w:t>
      </w:r>
    </w:p>
    <w:p w:rsidR="00F2656B" w:rsidRDefault="00F2656B" w:rsidP="00F2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ПОВРЕЖДЕНИЯ В РЕЗУЛЬТАТЕ ЧРЕЗВЫЧАЙНОЙ СИТУАЦИИ,</w:t>
      </w:r>
    </w:p>
    <w:p w:rsidR="00F2656B" w:rsidRDefault="00F2656B" w:rsidP="00F2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НА ТЕР</w:t>
      </w:r>
      <w:r w:rsidR="001C0529">
        <w:rPr>
          <w:rFonts w:ascii="Times New Roman" w:hAnsi="Times New Roman" w:cs="Times New Roman"/>
          <w:sz w:val="24"/>
          <w:szCs w:val="24"/>
        </w:rPr>
        <w:t>РИТОРИИ СЕЛЬСКОГО ПОСЕЛЕНИЯ "ХОШУН - УЗУР</w:t>
      </w:r>
      <w:r>
        <w:rPr>
          <w:rFonts w:ascii="Times New Roman" w:hAnsi="Times New Roman" w:cs="Times New Roman"/>
          <w:sz w:val="24"/>
          <w:szCs w:val="24"/>
        </w:rPr>
        <w:t>СКОЕ", В РАБОТЕ МЕЖВЕДОМСТВЕННОЙ КОМИССИИ</w:t>
      </w:r>
    </w:p>
    <w:p w:rsidR="00F2656B" w:rsidRDefault="00F2656B" w:rsidP="00F2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РАССМОТРЕНИЮ ВОПРОСОВ О ПРИЗНАНИИ ПОМЕЩЕНИЯ ЖИЛЫМ</w:t>
      </w:r>
    </w:p>
    <w:p w:rsidR="00F2656B" w:rsidRDefault="00F2656B" w:rsidP="00F2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ПОМЕЩЕНИЕМ, ЖИЛОГО ПОМЕЩЕНИЯ НЕПРИГОДНЫМ ДЛЯ ПРОЖИВАНИЯ</w:t>
      </w:r>
    </w:p>
    <w:p w:rsidR="00F2656B" w:rsidRDefault="00F2656B" w:rsidP="00F2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МНОГОКВАРТИРНОГО ДОМА АВАРИЙНЫМ И ПОДЛЕЖАЩИМ СНОСУ ИЛИ</w:t>
      </w:r>
    </w:p>
    <w:p w:rsidR="00F2656B" w:rsidRDefault="00F2656B" w:rsidP="00F26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РЕКОНСТРУКЦИИ</w:t>
      </w:r>
    </w:p>
    <w:p w:rsidR="00F2656B" w:rsidRDefault="00F2656B" w:rsidP="00F26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56B" w:rsidRDefault="00F2656B" w:rsidP="00F2656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Порядок устанавливает механизм участия собственника жилого помещения, получившего повреждения в результате чрезвычайной ситуации, расположенного на тер</w:t>
      </w:r>
      <w:r w:rsidR="001C0529">
        <w:rPr>
          <w:rFonts w:ascii="Times New Roman" w:hAnsi="Times New Roman"/>
          <w:sz w:val="24"/>
          <w:szCs w:val="24"/>
        </w:rPr>
        <w:t>ритории сельского поселения "Хошун - Узур</w:t>
      </w:r>
      <w:r>
        <w:rPr>
          <w:rFonts w:ascii="Times New Roman" w:hAnsi="Times New Roman"/>
          <w:sz w:val="24"/>
          <w:szCs w:val="24"/>
        </w:rPr>
        <w:t xml:space="preserve">ское" (далее - собственник), в работе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 в соответствии с </w:t>
      </w:r>
      <w:hyperlink r:id="rId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 (далее - Положение), Положением о 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многоквартирного дома в целях признания его аварийным и подлежащим сносу или реконструкции (далее - Положение о комиссии).</w:t>
      </w:r>
    </w:p>
    <w:p w:rsidR="00F2656B" w:rsidRDefault="00F2656B" w:rsidP="00F2656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Понятия и термины, используемые в настоящем Порядке, применяются в том же значении, в каком они используются в Положении и Положении о комиссии. Заседания комиссии проводятся, и решения комиссией принимаются в соответствии с Положением о комиссии.</w:t>
      </w:r>
    </w:p>
    <w:p w:rsidR="00F2656B" w:rsidRDefault="00F2656B" w:rsidP="00F2656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Собственник (уполномоченное им лицо) участвует в работе комиссии с правом совещательного голоса.</w:t>
      </w:r>
    </w:p>
    <w:p w:rsidR="00F2656B" w:rsidRDefault="00F2656B" w:rsidP="00F2656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Собственник (уполномоченное им лицо) уведомляется секретарем комиссии в срок и способом, установленными в пункте 1.7. Положения о комиссии, о чем делается отметка в журнале уведомлений о заседаниях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F2656B" w:rsidRDefault="00F2656B" w:rsidP="00F2656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уведомлении указываются дата, время, место заседания комиссии. Уведомление подписывается секретарем комиссии.</w:t>
      </w:r>
    </w:p>
    <w:p w:rsidR="00F2656B" w:rsidRDefault="00F2656B" w:rsidP="00F2656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В случае неявки собственника (уполномоченного им лица) на заседание комиссии при условии надлежащего уведомления о времени и месте заседания комиссии заседание комиссии проводится и решение комиссией принимается в отсутствие собственника (уполномоченного им лица). </w:t>
      </w:r>
    </w:p>
    <w:p w:rsidR="00F2656B" w:rsidRDefault="00F2656B" w:rsidP="00F2656B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656B" w:rsidRDefault="00F2656B" w:rsidP="00F2656B"/>
    <w:p w:rsidR="00F2656B" w:rsidRDefault="00F2656B" w:rsidP="00F2656B"/>
    <w:p w:rsidR="009A6CA2" w:rsidRDefault="009A6CA2"/>
    <w:sectPr w:rsidR="009A6CA2" w:rsidSect="009A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2656B"/>
    <w:rsid w:val="00106DB0"/>
    <w:rsid w:val="001C0529"/>
    <w:rsid w:val="006473E3"/>
    <w:rsid w:val="0068302C"/>
    <w:rsid w:val="008F2728"/>
    <w:rsid w:val="00972985"/>
    <w:rsid w:val="009A6CA2"/>
    <w:rsid w:val="00A3031D"/>
    <w:rsid w:val="00CD695E"/>
    <w:rsid w:val="00D0341D"/>
    <w:rsid w:val="00F2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56B"/>
    <w:rPr>
      <w:color w:val="0000FF"/>
      <w:u w:val="single"/>
    </w:rPr>
  </w:style>
  <w:style w:type="paragraph" w:styleId="a4">
    <w:name w:val="No Spacing"/>
    <w:uiPriority w:val="1"/>
    <w:qFormat/>
    <w:rsid w:val="00F265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F265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F265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1">
    <w:name w:val="Без интервала1"/>
    <w:rsid w:val="00F265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A30B929C15EFEEEBC8EB61664BF8F87A2CD18B782A84E22CEA122B4C3FEC68909C44EC1A00932A79DF360890NB0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A30B929C15EFEEEBC8EB776527A5F07C228687792089B670B549761B36E63FC5D345B05E52802A78DF340E8CB27A21NE07D" TargetMode="External"/><Relationship Id="rId5" Type="http://schemas.openxmlformats.org/officeDocument/2006/relationships/hyperlink" Target="consultantplus://offline/ref=1AA30B929C15EFEEEBC8EB776527A5F07C228687792089B670B549761B36E63FC5D345B05E52802A78DF340E8CB27A21NE07D" TargetMode="External"/><Relationship Id="rId4" Type="http://schemas.openxmlformats.org/officeDocument/2006/relationships/hyperlink" Target="consultantplus://offline/ref=1AA30B929C15EFEEEBC8EB61664BF8F87A2CD18B782A84E22CEA122B4C3FEC68829C1CE01A078C2C7FCA6059D6E57723E17CB7A5DFB2CCDCNA0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6</cp:revision>
  <cp:lastPrinted>2021-07-05T06:21:00Z</cp:lastPrinted>
  <dcterms:created xsi:type="dcterms:W3CDTF">2021-06-30T06:59:00Z</dcterms:created>
  <dcterms:modified xsi:type="dcterms:W3CDTF">2021-07-05T06:21:00Z</dcterms:modified>
</cp:coreProperties>
</file>