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9D" w:rsidRPr="00D455EF" w:rsidRDefault="00CD2F9D" w:rsidP="00CF77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</w:t>
      </w:r>
      <w:r w:rsidR="00003E2E" w:rsidRPr="00D4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МО СП «</w:t>
      </w:r>
      <w:proofErr w:type="spellStart"/>
      <w:r w:rsidR="00003E2E" w:rsidRPr="00D4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="003D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2021</w:t>
      </w:r>
      <w:r w:rsidRPr="00D4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CD2F9D" w:rsidRPr="00D455EF" w:rsidRDefault="00CD2F9D" w:rsidP="00CF77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осн</w:t>
      </w:r>
      <w:r w:rsidR="003D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овные направления работы на 2022</w:t>
      </w:r>
      <w:r w:rsidRPr="00D4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A18A4" w:rsidRPr="00D50B6A" w:rsidRDefault="009A18A4" w:rsidP="00CF77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7B" w:rsidRPr="00D50B6A" w:rsidRDefault="00EB517B" w:rsidP="00CF77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0B6A">
        <w:rPr>
          <w:sz w:val="28"/>
          <w:szCs w:val="28"/>
        </w:rPr>
        <w:t>Добрый д</w:t>
      </w:r>
      <w:r w:rsidR="00CF7729">
        <w:rPr>
          <w:sz w:val="28"/>
          <w:szCs w:val="28"/>
        </w:rPr>
        <w:t>е</w:t>
      </w:r>
      <w:r w:rsidR="002C0917">
        <w:rPr>
          <w:sz w:val="28"/>
          <w:szCs w:val="28"/>
        </w:rPr>
        <w:t>нь уважаемые жители</w:t>
      </w:r>
      <w:proofErr w:type="gramStart"/>
      <w:r w:rsidR="002C0917">
        <w:rPr>
          <w:sz w:val="28"/>
          <w:szCs w:val="28"/>
        </w:rPr>
        <w:t xml:space="preserve"> </w:t>
      </w:r>
      <w:r w:rsidR="000B55FD">
        <w:rPr>
          <w:sz w:val="28"/>
          <w:szCs w:val="28"/>
        </w:rPr>
        <w:t>,</w:t>
      </w:r>
      <w:proofErr w:type="gramEnd"/>
      <w:r w:rsidR="000B55FD">
        <w:rPr>
          <w:sz w:val="28"/>
          <w:szCs w:val="28"/>
        </w:rPr>
        <w:t xml:space="preserve"> приглашенные гости</w:t>
      </w:r>
      <w:r w:rsidRPr="00D50B6A">
        <w:rPr>
          <w:sz w:val="28"/>
          <w:szCs w:val="28"/>
        </w:rPr>
        <w:t>!</w:t>
      </w:r>
    </w:p>
    <w:p w:rsidR="00EB517B" w:rsidRPr="00D50B6A" w:rsidRDefault="00EB517B" w:rsidP="00CF77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B6A">
        <w:rPr>
          <w:sz w:val="28"/>
          <w:szCs w:val="28"/>
        </w:rPr>
        <w:t xml:space="preserve">Разрешите представить вашему вниманию отчет за очередной год работы администрации поселения, обозначить проблемные вопросы и пути их решения. </w:t>
      </w:r>
    </w:p>
    <w:p w:rsidR="00BA4CB4" w:rsidRPr="00D50B6A" w:rsidRDefault="00E2612A" w:rsidP="00CF77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0B6A">
        <w:rPr>
          <w:sz w:val="28"/>
          <w:szCs w:val="28"/>
        </w:rPr>
        <w:t xml:space="preserve"> </w:t>
      </w:r>
      <w:r w:rsidR="00E82C93">
        <w:rPr>
          <w:sz w:val="28"/>
          <w:szCs w:val="28"/>
        </w:rPr>
        <w:tab/>
      </w:r>
      <w:r w:rsidRPr="00D50B6A">
        <w:rPr>
          <w:sz w:val="28"/>
          <w:szCs w:val="28"/>
        </w:rPr>
        <w:t xml:space="preserve"> </w:t>
      </w:r>
      <w:r w:rsidR="00EB517B" w:rsidRPr="00D50B6A">
        <w:rPr>
          <w:sz w:val="28"/>
          <w:szCs w:val="28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и др.</w:t>
      </w:r>
      <w:r w:rsidR="00BA4CB4" w:rsidRPr="00D50B6A">
        <w:rPr>
          <w:sz w:val="28"/>
          <w:szCs w:val="28"/>
        </w:rPr>
        <w:t xml:space="preserve"> </w:t>
      </w:r>
    </w:p>
    <w:p w:rsidR="00522C21" w:rsidRDefault="00E2612A" w:rsidP="000B55FD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D50B6A">
        <w:rPr>
          <w:sz w:val="28"/>
          <w:szCs w:val="28"/>
        </w:rPr>
        <w:t xml:space="preserve"> </w:t>
      </w:r>
      <w:r w:rsidR="00E82C93">
        <w:rPr>
          <w:sz w:val="28"/>
          <w:szCs w:val="28"/>
        </w:rPr>
        <w:tab/>
      </w:r>
      <w:r w:rsidRPr="00D50B6A">
        <w:rPr>
          <w:sz w:val="28"/>
          <w:szCs w:val="28"/>
        </w:rPr>
        <w:t xml:space="preserve"> </w:t>
      </w:r>
      <w:r w:rsidR="00EB517B" w:rsidRPr="00D50B6A">
        <w:rPr>
          <w:sz w:val="28"/>
          <w:szCs w:val="28"/>
        </w:rPr>
        <w:t>На сегодняшний день администрация  с</w:t>
      </w:r>
      <w:r w:rsidR="00D50B6A" w:rsidRPr="00D50B6A">
        <w:rPr>
          <w:sz w:val="28"/>
          <w:szCs w:val="28"/>
        </w:rPr>
        <w:t>ельского поселения  исполняет  24 полномочия</w:t>
      </w:r>
      <w:r w:rsidR="00EB517B" w:rsidRPr="00D50B6A">
        <w:rPr>
          <w:sz w:val="28"/>
          <w:szCs w:val="28"/>
        </w:rPr>
        <w:t xml:space="preserve"> </w:t>
      </w:r>
      <w:r w:rsidR="00D50B6A" w:rsidRPr="00D50B6A">
        <w:rPr>
          <w:sz w:val="28"/>
          <w:szCs w:val="28"/>
        </w:rPr>
        <w:t xml:space="preserve"> и имеет право на решение 17 вопросов, не отнесенных к вопросам местного значения. </w:t>
      </w:r>
      <w:r w:rsidR="00EB517B" w:rsidRPr="004C38C3">
        <w:rPr>
          <w:sz w:val="28"/>
          <w:szCs w:val="28"/>
        </w:rPr>
        <w:t xml:space="preserve">Для исполнения всех полномочий утвержден </w:t>
      </w:r>
      <w:r w:rsidR="00EB517B" w:rsidRPr="00522C21">
        <w:rPr>
          <w:sz w:val="28"/>
          <w:szCs w:val="28"/>
        </w:rPr>
        <w:t>бюджет поселения, который составляет</w:t>
      </w:r>
      <w:r w:rsidR="00BA4CB4" w:rsidRPr="00522C21">
        <w:rPr>
          <w:sz w:val="28"/>
          <w:szCs w:val="28"/>
        </w:rPr>
        <w:t xml:space="preserve"> </w:t>
      </w:r>
      <w:r w:rsidR="00FD07E9">
        <w:rPr>
          <w:sz w:val="28"/>
          <w:szCs w:val="28"/>
        </w:rPr>
        <w:t>3798,578</w:t>
      </w:r>
      <w:r w:rsidR="0087556A" w:rsidRPr="00522C21">
        <w:rPr>
          <w:sz w:val="28"/>
          <w:szCs w:val="28"/>
        </w:rPr>
        <w:t xml:space="preserve"> тыс.</w:t>
      </w:r>
      <w:r w:rsidR="00EB517B" w:rsidRPr="00522C21">
        <w:rPr>
          <w:sz w:val="28"/>
          <w:szCs w:val="28"/>
        </w:rPr>
        <w:t xml:space="preserve"> руб</w:t>
      </w:r>
      <w:r w:rsidR="004C38C3" w:rsidRPr="00522C21">
        <w:rPr>
          <w:sz w:val="28"/>
          <w:szCs w:val="28"/>
        </w:rPr>
        <w:t>ля</w:t>
      </w:r>
      <w:r w:rsidR="00EB517B" w:rsidRPr="00522C21">
        <w:rPr>
          <w:sz w:val="28"/>
          <w:szCs w:val="28"/>
        </w:rPr>
        <w:t xml:space="preserve">. Налоговые и неналоговые доходы составляют </w:t>
      </w:r>
      <w:r w:rsidR="00522C21" w:rsidRPr="00522C21">
        <w:rPr>
          <w:sz w:val="28"/>
          <w:szCs w:val="28"/>
        </w:rPr>
        <w:t>993,74 тыс</w:t>
      </w:r>
      <w:proofErr w:type="gramStart"/>
      <w:r w:rsidR="00522C21" w:rsidRPr="00522C21">
        <w:rPr>
          <w:sz w:val="28"/>
          <w:szCs w:val="28"/>
        </w:rPr>
        <w:t>.р</w:t>
      </w:r>
      <w:proofErr w:type="gramEnd"/>
      <w:r w:rsidR="00522C21" w:rsidRPr="00522C21">
        <w:rPr>
          <w:sz w:val="28"/>
          <w:szCs w:val="28"/>
        </w:rPr>
        <w:t>уб.</w:t>
      </w:r>
    </w:p>
    <w:p w:rsidR="00DA1089" w:rsidRPr="00522C21" w:rsidRDefault="00EB517B" w:rsidP="000B55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2C21">
        <w:rPr>
          <w:sz w:val="28"/>
          <w:szCs w:val="28"/>
        </w:rPr>
        <w:t xml:space="preserve"> руб</w:t>
      </w:r>
      <w:r w:rsidR="004C38C3" w:rsidRPr="00522C21">
        <w:rPr>
          <w:sz w:val="28"/>
          <w:szCs w:val="28"/>
        </w:rPr>
        <w:t>ля</w:t>
      </w:r>
      <w:r w:rsidR="00DA1089" w:rsidRPr="00522C21">
        <w:rPr>
          <w:sz w:val="28"/>
          <w:szCs w:val="28"/>
        </w:rPr>
        <w:t>,</w:t>
      </w:r>
      <w:r w:rsidRPr="00522C21">
        <w:rPr>
          <w:sz w:val="28"/>
          <w:szCs w:val="28"/>
        </w:rPr>
        <w:t xml:space="preserve"> </w:t>
      </w:r>
      <w:r w:rsidR="00E03236" w:rsidRPr="00522C21">
        <w:rPr>
          <w:sz w:val="28"/>
          <w:szCs w:val="28"/>
        </w:rPr>
        <w:t xml:space="preserve"> безвозмездные</w:t>
      </w:r>
      <w:r w:rsidR="00DA1089" w:rsidRPr="00522C21">
        <w:rPr>
          <w:sz w:val="28"/>
          <w:szCs w:val="28"/>
        </w:rPr>
        <w:t xml:space="preserve"> поступл</w:t>
      </w:r>
      <w:r w:rsidR="00E03236" w:rsidRPr="00522C21">
        <w:rPr>
          <w:sz w:val="28"/>
          <w:szCs w:val="28"/>
        </w:rPr>
        <w:t>ения и межбюджетный</w:t>
      </w:r>
      <w:r w:rsidR="004C38C3" w:rsidRPr="00522C21">
        <w:rPr>
          <w:sz w:val="28"/>
          <w:szCs w:val="28"/>
        </w:rPr>
        <w:t xml:space="preserve"> трансферт</w:t>
      </w:r>
      <w:r w:rsidR="00E03236" w:rsidRPr="00522C21">
        <w:rPr>
          <w:sz w:val="28"/>
          <w:szCs w:val="28"/>
        </w:rPr>
        <w:t xml:space="preserve">- </w:t>
      </w:r>
      <w:r w:rsidR="00E03236" w:rsidRPr="00522C21">
        <w:rPr>
          <w:b/>
          <w:bCs/>
          <w:sz w:val="28"/>
          <w:szCs w:val="28"/>
        </w:rPr>
        <w:t xml:space="preserve"> </w:t>
      </w:r>
      <w:r w:rsidR="00522C21" w:rsidRPr="00522C21">
        <w:rPr>
          <w:bCs/>
          <w:sz w:val="28"/>
          <w:szCs w:val="28"/>
        </w:rPr>
        <w:t>2804</w:t>
      </w:r>
      <w:r w:rsidR="00C2411E">
        <w:rPr>
          <w:bCs/>
          <w:sz w:val="28"/>
          <w:szCs w:val="28"/>
        </w:rPr>
        <w:t>,</w:t>
      </w:r>
      <w:r w:rsidR="00522C21" w:rsidRPr="00522C21">
        <w:rPr>
          <w:bCs/>
          <w:sz w:val="28"/>
          <w:szCs w:val="28"/>
        </w:rPr>
        <w:t>837 тыс.</w:t>
      </w:r>
      <w:r w:rsidR="00E03236" w:rsidRPr="00522C21">
        <w:rPr>
          <w:b/>
          <w:bCs/>
          <w:sz w:val="18"/>
          <w:szCs w:val="18"/>
        </w:rPr>
        <w:t xml:space="preserve"> </w:t>
      </w:r>
      <w:r w:rsidR="004C38C3" w:rsidRPr="00522C21">
        <w:rPr>
          <w:sz w:val="28"/>
          <w:szCs w:val="28"/>
        </w:rPr>
        <w:t xml:space="preserve"> рубля</w:t>
      </w:r>
      <w:r w:rsidR="00D50B6A" w:rsidRPr="00522C21">
        <w:rPr>
          <w:sz w:val="28"/>
          <w:szCs w:val="28"/>
        </w:rPr>
        <w:t>.</w:t>
      </w:r>
      <w:r w:rsidR="00DA1089" w:rsidRPr="00522C21">
        <w:rPr>
          <w:sz w:val="28"/>
          <w:szCs w:val="28"/>
        </w:rPr>
        <w:t xml:space="preserve"> </w:t>
      </w:r>
    </w:p>
    <w:p w:rsidR="00D50B6A" w:rsidRPr="00C2411E" w:rsidRDefault="00DA1089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1E">
        <w:rPr>
          <w:rFonts w:ascii="Times New Roman" w:hAnsi="Times New Roman" w:cs="Times New Roman"/>
          <w:sz w:val="28"/>
          <w:szCs w:val="28"/>
        </w:rPr>
        <w:t>Основными источниками собственных доходов бюджета являются:</w:t>
      </w:r>
    </w:p>
    <w:p w:rsidR="00E82C93" w:rsidRPr="00C2411E" w:rsidRDefault="008B1322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1E">
        <w:rPr>
          <w:rFonts w:ascii="Times New Roman" w:hAnsi="Times New Roman" w:cs="Times New Roman"/>
          <w:sz w:val="28"/>
          <w:szCs w:val="28"/>
        </w:rPr>
        <w:t>-</w:t>
      </w:r>
      <w:r w:rsidR="00DA1089" w:rsidRPr="00C2411E">
        <w:rPr>
          <w:rFonts w:ascii="Times New Roman" w:hAnsi="Times New Roman" w:cs="Times New Roman"/>
          <w:sz w:val="28"/>
          <w:szCs w:val="28"/>
        </w:rPr>
        <w:t>земельный налог с физических лиц</w:t>
      </w:r>
      <w:r w:rsidR="00E2612A" w:rsidRPr="00C2411E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DA1089" w:rsidRPr="00C2411E">
        <w:rPr>
          <w:rFonts w:ascii="Times New Roman" w:hAnsi="Times New Roman" w:cs="Times New Roman"/>
          <w:sz w:val="28"/>
          <w:szCs w:val="28"/>
        </w:rPr>
        <w:t xml:space="preserve"> –</w:t>
      </w:r>
      <w:r w:rsidR="00C2411E" w:rsidRPr="00C2411E">
        <w:rPr>
          <w:rFonts w:ascii="Times New Roman" w:hAnsi="Times New Roman" w:cs="Times New Roman"/>
          <w:sz w:val="28"/>
          <w:szCs w:val="28"/>
        </w:rPr>
        <w:t>613900</w:t>
      </w:r>
      <w:r w:rsidR="00DA1089" w:rsidRPr="00C2411E">
        <w:rPr>
          <w:rFonts w:ascii="Times New Roman" w:hAnsi="Times New Roman" w:cs="Times New Roman"/>
          <w:sz w:val="28"/>
          <w:szCs w:val="28"/>
        </w:rPr>
        <w:t xml:space="preserve"> </w:t>
      </w:r>
      <w:r w:rsidRPr="00C2411E">
        <w:rPr>
          <w:rFonts w:ascii="Times New Roman" w:hAnsi="Times New Roman" w:cs="Times New Roman"/>
          <w:sz w:val="28"/>
          <w:szCs w:val="28"/>
        </w:rPr>
        <w:t>руб.,</w:t>
      </w:r>
    </w:p>
    <w:p w:rsidR="00E82C93" w:rsidRPr="00C2411E" w:rsidRDefault="008B1322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1E">
        <w:rPr>
          <w:rFonts w:ascii="Times New Roman" w:hAnsi="Times New Roman" w:cs="Times New Roman"/>
          <w:sz w:val="28"/>
          <w:szCs w:val="28"/>
        </w:rPr>
        <w:t>-</w:t>
      </w:r>
      <w:r w:rsidR="00DA1089" w:rsidRPr="00C2411E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</w:t>
      </w:r>
      <w:r w:rsidR="00E2612A" w:rsidRPr="00C2411E">
        <w:rPr>
          <w:rFonts w:ascii="Times New Roman" w:hAnsi="Times New Roman" w:cs="Times New Roman"/>
          <w:sz w:val="28"/>
          <w:szCs w:val="28"/>
        </w:rPr>
        <w:t xml:space="preserve">(НДФЛ) </w:t>
      </w:r>
      <w:r w:rsidR="00DA1089" w:rsidRPr="00C2411E">
        <w:rPr>
          <w:rFonts w:ascii="Times New Roman" w:hAnsi="Times New Roman" w:cs="Times New Roman"/>
          <w:sz w:val="28"/>
          <w:szCs w:val="28"/>
        </w:rPr>
        <w:t>–</w:t>
      </w:r>
      <w:r w:rsidR="00C2411E" w:rsidRPr="00C2411E">
        <w:rPr>
          <w:rFonts w:ascii="Times New Roman" w:hAnsi="Times New Roman" w:cs="Times New Roman"/>
          <w:sz w:val="28"/>
          <w:szCs w:val="28"/>
        </w:rPr>
        <w:t xml:space="preserve"> 36800</w:t>
      </w:r>
      <w:r w:rsidR="00DA1089" w:rsidRPr="00C2411E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B1322" w:rsidRPr="00C2411E" w:rsidRDefault="00E2612A" w:rsidP="00CF7729">
      <w:pPr>
        <w:tabs>
          <w:tab w:val="center" w:pos="4960"/>
          <w:tab w:val="left" w:pos="64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1E">
        <w:rPr>
          <w:rFonts w:ascii="Times New Roman" w:hAnsi="Times New Roman" w:cs="Times New Roman"/>
          <w:sz w:val="28"/>
          <w:szCs w:val="28"/>
        </w:rPr>
        <w:t>-налог</w:t>
      </w:r>
      <w:r w:rsidR="00DA1089" w:rsidRPr="00C2411E">
        <w:rPr>
          <w:rFonts w:ascii="Times New Roman" w:hAnsi="Times New Roman" w:cs="Times New Roman"/>
          <w:sz w:val="28"/>
          <w:szCs w:val="28"/>
        </w:rPr>
        <w:t xml:space="preserve"> на имущество –</w:t>
      </w:r>
      <w:r w:rsidR="00C2411E" w:rsidRPr="00C2411E">
        <w:rPr>
          <w:rFonts w:ascii="Times New Roman" w:hAnsi="Times New Roman" w:cs="Times New Roman"/>
          <w:sz w:val="28"/>
          <w:szCs w:val="28"/>
        </w:rPr>
        <w:t>20200</w:t>
      </w:r>
      <w:r w:rsidR="00DA1089" w:rsidRPr="00C2411E">
        <w:rPr>
          <w:rFonts w:ascii="Times New Roman" w:hAnsi="Times New Roman" w:cs="Times New Roman"/>
          <w:sz w:val="28"/>
          <w:szCs w:val="28"/>
        </w:rPr>
        <w:t xml:space="preserve"> руб., </w:t>
      </w:r>
      <w:r w:rsidR="00003E2E" w:rsidRPr="00C2411E">
        <w:rPr>
          <w:rFonts w:ascii="Times New Roman" w:hAnsi="Times New Roman" w:cs="Times New Roman"/>
          <w:sz w:val="28"/>
          <w:szCs w:val="28"/>
        </w:rPr>
        <w:tab/>
      </w:r>
    </w:p>
    <w:p w:rsidR="008B1322" w:rsidRPr="00C2411E" w:rsidRDefault="00E2612A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1E">
        <w:rPr>
          <w:rFonts w:ascii="Times New Roman" w:hAnsi="Times New Roman" w:cs="Times New Roman"/>
          <w:sz w:val="28"/>
          <w:szCs w:val="28"/>
        </w:rPr>
        <w:t>-арендная  плата земельных участков</w:t>
      </w:r>
      <w:r w:rsidR="00DA1089" w:rsidRPr="00C2411E">
        <w:rPr>
          <w:rFonts w:ascii="Times New Roman" w:hAnsi="Times New Roman" w:cs="Times New Roman"/>
          <w:sz w:val="28"/>
          <w:szCs w:val="28"/>
        </w:rPr>
        <w:t xml:space="preserve"> –</w:t>
      </w:r>
      <w:r w:rsidR="00C2411E" w:rsidRPr="00C2411E">
        <w:rPr>
          <w:rFonts w:ascii="Times New Roman" w:hAnsi="Times New Roman" w:cs="Times New Roman"/>
          <w:sz w:val="28"/>
          <w:szCs w:val="28"/>
        </w:rPr>
        <w:t>87781</w:t>
      </w:r>
      <w:r w:rsidR="00DA1089" w:rsidRPr="00C2411E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8B1322" w:rsidRPr="00C2411E" w:rsidRDefault="00E2612A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1E">
        <w:rPr>
          <w:rFonts w:ascii="Times New Roman" w:hAnsi="Times New Roman" w:cs="Times New Roman"/>
          <w:sz w:val="28"/>
          <w:szCs w:val="28"/>
        </w:rPr>
        <w:t>-</w:t>
      </w:r>
      <w:r w:rsidR="00DA1089" w:rsidRPr="00C2411E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Pr="00C2411E">
        <w:rPr>
          <w:rFonts w:ascii="Times New Roman" w:hAnsi="Times New Roman" w:cs="Times New Roman"/>
          <w:sz w:val="28"/>
          <w:szCs w:val="28"/>
        </w:rPr>
        <w:t xml:space="preserve">- </w:t>
      </w:r>
      <w:r w:rsidR="00C2411E" w:rsidRPr="00C2411E">
        <w:rPr>
          <w:rFonts w:ascii="Times New Roman" w:hAnsi="Times New Roman" w:cs="Times New Roman"/>
          <w:sz w:val="28"/>
          <w:szCs w:val="28"/>
        </w:rPr>
        <w:t>16700</w:t>
      </w:r>
      <w:r w:rsidR="00DA1089" w:rsidRPr="00C2411E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82C93" w:rsidRPr="00C2411E" w:rsidRDefault="00D50B6A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1E">
        <w:rPr>
          <w:rFonts w:ascii="Times New Roman" w:hAnsi="Times New Roman" w:cs="Times New Roman"/>
          <w:sz w:val="28"/>
          <w:szCs w:val="28"/>
        </w:rPr>
        <w:t>-</w:t>
      </w:r>
      <w:r w:rsidR="00E2612A" w:rsidRPr="00C2411E">
        <w:rPr>
          <w:rFonts w:ascii="Times New Roman" w:hAnsi="Times New Roman" w:cs="Times New Roman"/>
          <w:sz w:val="28"/>
          <w:szCs w:val="28"/>
        </w:rPr>
        <w:t>самообложение</w:t>
      </w:r>
      <w:r w:rsidR="00DA1089" w:rsidRPr="00C2411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E2612A" w:rsidRPr="00C2411E">
        <w:rPr>
          <w:rFonts w:ascii="Times New Roman" w:hAnsi="Times New Roman" w:cs="Times New Roman"/>
          <w:sz w:val="28"/>
          <w:szCs w:val="28"/>
        </w:rPr>
        <w:t>-</w:t>
      </w:r>
      <w:r w:rsidR="00C2411E" w:rsidRPr="00C2411E">
        <w:rPr>
          <w:rFonts w:ascii="Times New Roman" w:hAnsi="Times New Roman" w:cs="Times New Roman"/>
          <w:sz w:val="28"/>
          <w:szCs w:val="28"/>
        </w:rPr>
        <w:t xml:space="preserve"> 20000</w:t>
      </w:r>
      <w:r w:rsidR="00E82C93" w:rsidRPr="00C2411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12CF6" w:rsidRDefault="00C2411E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11E">
        <w:rPr>
          <w:rFonts w:ascii="Times New Roman" w:hAnsi="Times New Roman" w:cs="Times New Roman"/>
          <w:sz w:val="28"/>
          <w:szCs w:val="28"/>
        </w:rPr>
        <w:t>-платные услуги – 183200</w:t>
      </w:r>
      <w:r w:rsidR="00812CF6" w:rsidRPr="00C2411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2088" w:rsidRDefault="00DE2088" w:rsidP="00DE2088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088" w:rsidRPr="00DE2088" w:rsidRDefault="00D64313" w:rsidP="00DE2088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СТАТИСТИКА</w:t>
      </w:r>
    </w:p>
    <w:p w:rsidR="00D35BDE" w:rsidRDefault="00D64313" w:rsidP="005B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DE">
        <w:rPr>
          <w:rFonts w:ascii="Times New Roman" w:hAnsi="Times New Roman" w:cs="Times New Roman"/>
          <w:sz w:val="28"/>
          <w:szCs w:val="28"/>
        </w:rPr>
        <w:t>Численность населения сельского посе</w:t>
      </w:r>
      <w:r w:rsidR="0055281D" w:rsidRPr="00D35BDE">
        <w:rPr>
          <w:rFonts w:ascii="Times New Roman" w:hAnsi="Times New Roman" w:cs="Times New Roman"/>
          <w:sz w:val="28"/>
          <w:szCs w:val="28"/>
        </w:rPr>
        <w:t>ления по состоянию на</w:t>
      </w:r>
      <w:r w:rsidR="003D26E0">
        <w:rPr>
          <w:rFonts w:ascii="Times New Roman" w:hAnsi="Times New Roman" w:cs="Times New Roman"/>
          <w:sz w:val="28"/>
          <w:szCs w:val="28"/>
        </w:rPr>
        <w:t xml:space="preserve"> 01.01.2022 года составляет 589</w:t>
      </w:r>
      <w:r w:rsidR="00003E2E">
        <w:rPr>
          <w:rFonts w:ascii="Times New Roman" w:hAnsi="Times New Roman" w:cs="Times New Roman"/>
          <w:sz w:val="28"/>
          <w:szCs w:val="28"/>
        </w:rPr>
        <w:t xml:space="preserve"> человек, что на 21</w:t>
      </w:r>
      <w:r w:rsidRPr="00D35BD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5281D" w:rsidRPr="00D35BDE">
        <w:rPr>
          <w:rFonts w:ascii="Times New Roman" w:hAnsi="Times New Roman" w:cs="Times New Roman"/>
          <w:sz w:val="28"/>
          <w:szCs w:val="28"/>
        </w:rPr>
        <w:t>меньше чем в прошл</w:t>
      </w:r>
      <w:r w:rsidR="008B075C">
        <w:rPr>
          <w:rFonts w:ascii="Times New Roman" w:hAnsi="Times New Roman" w:cs="Times New Roman"/>
          <w:sz w:val="28"/>
          <w:szCs w:val="28"/>
        </w:rPr>
        <w:t>ом году (на 01.01.2021</w:t>
      </w:r>
      <w:r w:rsidR="003D26E0">
        <w:rPr>
          <w:rFonts w:ascii="Times New Roman" w:hAnsi="Times New Roman" w:cs="Times New Roman"/>
          <w:sz w:val="28"/>
          <w:szCs w:val="28"/>
        </w:rPr>
        <w:t xml:space="preserve"> г. – 610</w:t>
      </w:r>
      <w:r w:rsidRPr="00D35BDE">
        <w:rPr>
          <w:rFonts w:ascii="Times New Roman" w:hAnsi="Times New Roman" w:cs="Times New Roman"/>
          <w:sz w:val="28"/>
          <w:szCs w:val="28"/>
        </w:rPr>
        <w:t xml:space="preserve"> чел.): </w:t>
      </w:r>
      <w:r w:rsidRPr="005B3596">
        <w:rPr>
          <w:rFonts w:ascii="Times New Roman" w:hAnsi="Times New Roman" w:cs="Times New Roman"/>
          <w:sz w:val="28"/>
          <w:szCs w:val="28"/>
        </w:rPr>
        <w:t>из них пенсионеры –</w:t>
      </w:r>
      <w:r w:rsidR="005B3596" w:rsidRPr="005B3596">
        <w:rPr>
          <w:rFonts w:ascii="Times New Roman" w:hAnsi="Times New Roman" w:cs="Times New Roman"/>
          <w:sz w:val="28"/>
          <w:szCs w:val="28"/>
        </w:rPr>
        <w:t>126</w:t>
      </w:r>
      <w:r w:rsidR="00241A1E" w:rsidRPr="005B3596">
        <w:rPr>
          <w:rFonts w:ascii="Times New Roman" w:hAnsi="Times New Roman" w:cs="Times New Roman"/>
          <w:sz w:val="28"/>
          <w:szCs w:val="28"/>
        </w:rPr>
        <w:t xml:space="preserve"> чел., студенты – </w:t>
      </w:r>
      <w:r w:rsidR="005B3596" w:rsidRPr="005B3596">
        <w:rPr>
          <w:rFonts w:ascii="Times New Roman" w:hAnsi="Times New Roman" w:cs="Times New Roman"/>
          <w:sz w:val="28"/>
          <w:szCs w:val="28"/>
        </w:rPr>
        <w:t>19</w:t>
      </w:r>
      <w:r w:rsidRPr="005B3596">
        <w:rPr>
          <w:rFonts w:ascii="Times New Roman" w:hAnsi="Times New Roman" w:cs="Times New Roman"/>
          <w:sz w:val="28"/>
          <w:szCs w:val="28"/>
        </w:rPr>
        <w:t xml:space="preserve"> чел., школьнико</w:t>
      </w:r>
      <w:r w:rsidR="0008667B" w:rsidRPr="005B3596">
        <w:rPr>
          <w:rFonts w:ascii="Times New Roman" w:hAnsi="Times New Roman" w:cs="Times New Roman"/>
          <w:sz w:val="28"/>
          <w:szCs w:val="28"/>
        </w:rPr>
        <w:t xml:space="preserve">в </w:t>
      </w:r>
      <w:r w:rsidR="00E03236" w:rsidRPr="00C2411E">
        <w:rPr>
          <w:rFonts w:ascii="Times New Roman" w:hAnsi="Times New Roman" w:cs="Times New Roman"/>
          <w:sz w:val="28"/>
          <w:szCs w:val="28"/>
        </w:rPr>
        <w:t xml:space="preserve">- </w:t>
      </w:r>
      <w:r w:rsidR="00C2411E" w:rsidRPr="00C2411E">
        <w:rPr>
          <w:rFonts w:ascii="Times New Roman" w:hAnsi="Times New Roman" w:cs="Times New Roman"/>
          <w:sz w:val="28"/>
          <w:szCs w:val="28"/>
        </w:rPr>
        <w:t>78</w:t>
      </w:r>
      <w:r w:rsidRPr="00C2411E">
        <w:rPr>
          <w:rFonts w:ascii="Times New Roman" w:hAnsi="Times New Roman" w:cs="Times New Roman"/>
          <w:sz w:val="28"/>
          <w:szCs w:val="28"/>
        </w:rPr>
        <w:t xml:space="preserve"> человек и дошкольников</w:t>
      </w:r>
      <w:r w:rsidR="00E82C93" w:rsidRPr="00C2411E">
        <w:rPr>
          <w:rFonts w:ascii="Times New Roman" w:hAnsi="Times New Roman" w:cs="Times New Roman"/>
          <w:sz w:val="28"/>
          <w:szCs w:val="28"/>
        </w:rPr>
        <w:t xml:space="preserve"> </w:t>
      </w:r>
      <w:r w:rsidR="005C09DF" w:rsidRPr="00C2411E">
        <w:rPr>
          <w:rFonts w:ascii="Times New Roman" w:hAnsi="Times New Roman" w:cs="Times New Roman"/>
          <w:sz w:val="28"/>
          <w:szCs w:val="28"/>
        </w:rPr>
        <w:t xml:space="preserve">- </w:t>
      </w:r>
      <w:r w:rsidR="00C2411E" w:rsidRPr="00C2411E">
        <w:rPr>
          <w:rFonts w:ascii="Times New Roman" w:hAnsi="Times New Roman" w:cs="Times New Roman"/>
          <w:sz w:val="28"/>
          <w:szCs w:val="28"/>
        </w:rPr>
        <w:t>51</w:t>
      </w:r>
      <w:r w:rsidRPr="00C2411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D1696" w:rsidRPr="00C2411E">
        <w:rPr>
          <w:rFonts w:ascii="Times New Roman" w:hAnsi="Times New Roman" w:cs="Times New Roman"/>
          <w:sz w:val="28"/>
          <w:szCs w:val="28"/>
        </w:rPr>
        <w:t>,</w:t>
      </w:r>
      <w:r w:rsidR="00C2411E" w:rsidRPr="00C2411E">
        <w:rPr>
          <w:rFonts w:ascii="Times New Roman" w:hAnsi="Times New Roman" w:cs="Times New Roman"/>
          <w:sz w:val="28"/>
          <w:szCs w:val="28"/>
        </w:rPr>
        <w:t xml:space="preserve"> из них посещают детский сад -30</w:t>
      </w:r>
      <w:r w:rsidR="002D1696" w:rsidRPr="00C2411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2411E">
        <w:rPr>
          <w:rFonts w:ascii="Times New Roman" w:hAnsi="Times New Roman" w:cs="Times New Roman"/>
          <w:sz w:val="28"/>
          <w:szCs w:val="28"/>
        </w:rPr>
        <w:t>. Трудоспособное  население</w:t>
      </w:r>
      <w:r w:rsidR="005C09DF" w:rsidRPr="00C2411E">
        <w:rPr>
          <w:rFonts w:ascii="Times New Roman" w:hAnsi="Times New Roman" w:cs="Times New Roman"/>
          <w:sz w:val="28"/>
          <w:szCs w:val="28"/>
        </w:rPr>
        <w:t xml:space="preserve"> </w:t>
      </w:r>
      <w:r w:rsidR="00E82C93" w:rsidRPr="0029040C">
        <w:rPr>
          <w:rFonts w:ascii="Times New Roman" w:hAnsi="Times New Roman" w:cs="Times New Roman"/>
          <w:sz w:val="28"/>
          <w:szCs w:val="28"/>
        </w:rPr>
        <w:t>–</w:t>
      </w:r>
      <w:r w:rsidR="0029040C" w:rsidRPr="0029040C">
        <w:rPr>
          <w:rFonts w:ascii="Times New Roman" w:hAnsi="Times New Roman" w:cs="Times New Roman"/>
          <w:sz w:val="28"/>
          <w:szCs w:val="28"/>
        </w:rPr>
        <w:t>334</w:t>
      </w:r>
      <w:r w:rsidR="00C2411E" w:rsidRPr="0029040C">
        <w:rPr>
          <w:rFonts w:ascii="Times New Roman" w:hAnsi="Times New Roman" w:cs="Times New Roman"/>
          <w:sz w:val="28"/>
          <w:szCs w:val="28"/>
        </w:rPr>
        <w:t xml:space="preserve"> </w:t>
      </w:r>
      <w:r w:rsidR="00E82C93" w:rsidRPr="0029040C">
        <w:rPr>
          <w:rFonts w:ascii="Times New Roman" w:hAnsi="Times New Roman" w:cs="Times New Roman"/>
          <w:sz w:val="28"/>
          <w:szCs w:val="28"/>
        </w:rPr>
        <w:t xml:space="preserve">человек. Нетрудоспособного населения  - </w:t>
      </w:r>
      <w:r w:rsidR="0029040C" w:rsidRPr="0029040C">
        <w:rPr>
          <w:rFonts w:ascii="Times New Roman" w:hAnsi="Times New Roman" w:cs="Times New Roman"/>
          <w:sz w:val="28"/>
          <w:szCs w:val="28"/>
        </w:rPr>
        <w:t>255</w:t>
      </w:r>
      <w:r w:rsidR="00241A1E" w:rsidRPr="0029040C">
        <w:rPr>
          <w:rFonts w:ascii="Times New Roman" w:hAnsi="Times New Roman" w:cs="Times New Roman"/>
          <w:sz w:val="28"/>
          <w:szCs w:val="28"/>
        </w:rPr>
        <w:t xml:space="preserve"> </w:t>
      </w:r>
      <w:r w:rsidR="00C30242" w:rsidRPr="0029040C">
        <w:rPr>
          <w:rFonts w:ascii="Times New Roman" w:hAnsi="Times New Roman" w:cs="Times New Roman"/>
          <w:sz w:val="28"/>
          <w:szCs w:val="28"/>
        </w:rPr>
        <w:t>человек</w:t>
      </w:r>
      <w:r w:rsidR="00241A1E" w:rsidRPr="0029040C">
        <w:rPr>
          <w:rFonts w:ascii="Times New Roman" w:hAnsi="Times New Roman" w:cs="Times New Roman"/>
          <w:sz w:val="28"/>
          <w:szCs w:val="28"/>
        </w:rPr>
        <w:t>а</w:t>
      </w:r>
      <w:r w:rsidR="00C30242" w:rsidRPr="0029040C">
        <w:rPr>
          <w:rFonts w:ascii="Times New Roman" w:hAnsi="Times New Roman" w:cs="Times New Roman"/>
          <w:sz w:val="28"/>
          <w:szCs w:val="28"/>
        </w:rPr>
        <w:t>.</w:t>
      </w:r>
      <w:r w:rsidR="00D35BDE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3B6" w:rsidRPr="005C53B6" w:rsidRDefault="005C53B6" w:rsidP="005C53B6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 составляет - 46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35BDE" w:rsidRPr="00D35BDE" w:rsidRDefault="003D26E0" w:rsidP="00CF77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="00B3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родилось - 5 человек, а умерло - 8 человек. По сравнению с 2020</w:t>
      </w:r>
      <w:r w:rsidR="00D35BDE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чи</w:t>
      </w:r>
      <w:r w:rsidR="00B37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родившихся  уменьшилось на 5 чел., а число умерших уменьшилось</w:t>
      </w:r>
      <w:r w:rsidR="00D35BDE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3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D35BDE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BDE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E82C93" w:rsidRPr="00E82C93" w:rsidRDefault="00D35BDE" w:rsidP="00CF77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прибывших в поселение по сравнен</w:t>
      </w:r>
      <w:r w:rsidR="00B3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 2020 годом уменьшилось на 6</w:t>
      </w:r>
      <w:r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</w:t>
      </w:r>
      <w:r w:rsidR="00B37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</w:t>
      </w:r>
      <w:r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Число</w:t>
      </w:r>
      <w:r w:rsidR="00E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выбывших </w:t>
      </w:r>
      <w:r w:rsidR="00E82C93" w:rsidRPr="00E8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C322A3">
        <w:rPr>
          <w:rFonts w:ascii="Times New Roman" w:eastAsia="Times New Roman" w:hAnsi="Times New Roman" w:cs="Times New Roman"/>
          <w:sz w:val="28"/>
          <w:szCs w:val="28"/>
          <w:lang w:eastAsia="ru-RU"/>
        </w:rPr>
        <w:t>25 челове</w:t>
      </w:r>
      <w:r w:rsidR="00B37137">
        <w:rPr>
          <w:rFonts w:ascii="Times New Roman" w:eastAsia="Times New Roman" w:hAnsi="Times New Roman" w:cs="Times New Roman"/>
          <w:sz w:val="28"/>
          <w:szCs w:val="28"/>
          <w:lang w:eastAsia="ru-RU"/>
        </w:rPr>
        <w:t>к (осталось на прежнем уровне с 2020 годом</w:t>
      </w:r>
      <w:r w:rsidRPr="00E82C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C93" w:rsidRPr="00E82C93" w:rsidRDefault="001E6F5B" w:rsidP="00CF772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9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D6D8F">
        <w:rPr>
          <w:rFonts w:ascii="Times New Roman" w:hAnsi="Times New Roman" w:cs="Times New Roman"/>
          <w:color w:val="000000"/>
          <w:sz w:val="28"/>
          <w:szCs w:val="28"/>
        </w:rPr>
        <w:t>На п</w:t>
      </w:r>
      <w:r w:rsidR="00E82C93" w:rsidRPr="008D6D8F">
        <w:rPr>
          <w:rFonts w:ascii="Times New Roman" w:hAnsi="Times New Roman" w:cs="Times New Roman"/>
          <w:color w:val="000000"/>
          <w:sz w:val="28"/>
          <w:szCs w:val="28"/>
        </w:rPr>
        <w:t>ервичном воинском учете</w:t>
      </w:r>
      <w:r w:rsidR="008D6D8F" w:rsidRPr="008D6D8F">
        <w:rPr>
          <w:rFonts w:ascii="Times New Roman" w:hAnsi="Times New Roman" w:cs="Times New Roman"/>
          <w:color w:val="000000"/>
          <w:sz w:val="28"/>
          <w:szCs w:val="28"/>
        </w:rPr>
        <w:t xml:space="preserve"> состоят 198</w:t>
      </w:r>
      <w:r w:rsidR="0084658D" w:rsidRPr="008D6D8F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</w:t>
      </w:r>
      <w:r w:rsidR="005C53B6">
        <w:rPr>
          <w:rFonts w:ascii="Times New Roman" w:hAnsi="Times New Roman" w:cs="Times New Roman"/>
          <w:color w:val="000000"/>
          <w:sz w:val="28"/>
          <w:szCs w:val="28"/>
        </w:rPr>
        <w:t>из них 13 офицеров.</w:t>
      </w:r>
      <w:r w:rsidR="008D6D8F" w:rsidRPr="008D6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6E33" w:rsidRDefault="000A0B01" w:rsidP="00CF7729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E82C93">
        <w:rPr>
          <w:rFonts w:ascii="Times New Roman" w:hAnsi="Times New Roman" w:cs="Times New Roman"/>
          <w:sz w:val="28"/>
          <w:szCs w:val="28"/>
        </w:rPr>
        <w:t>На территор</w:t>
      </w:r>
      <w:r w:rsidR="00017770" w:rsidRPr="00E82C93">
        <w:rPr>
          <w:rFonts w:ascii="Times New Roman" w:hAnsi="Times New Roman" w:cs="Times New Roman"/>
          <w:sz w:val="28"/>
          <w:szCs w:val="28"/>
        </w:rPr>
        <w:t xml:space="preserve">ии поселения зарегистрировано </w:t>
      </w:r>
      <w:r w:rsidR="00FA4008">
        <w:rPr>
          <w:rFonts w:ascii="Times New Roman" w:hAnsi="Times New Roman" w:cs="Times New Roman"/>
          <w:sz w:val="28"/>
          <w:szCs w:val="28"/>
        </w:rPr>
        <w:t>24</w:t>
      </w:r>
      <w:r w:rsidR="00241A1E">
        <w:rPr>
          <w:rFonts w:ascii="Times New Roman" w:hAnsi="Times New Roman" w:cs="Times New Roman"/>
          <w:sz w:val="28"/>
          <w:szCs w:val="28"/>
        </w:rPr>
        <w:t xml:space="preserve"> </w:t>
      </w:r>
      <w:r w:rsidR="0034304C" w:rsidRPr="00E82C93">
        <w:rPr>
          <w:rFonts w:ascii="Times New Roman" w:hAnsi="Times New Roman" w:cs="Times New Roman"/>
          <w:sz w:val="28"/>
          <w:szCs w:val="28"/>
        </w:rPr>
        <w:t>многодетных</w:t>
      </w:r>
      <w:r w:rsidR="00241A1E">
        <w:rPr>
          <w:rFonts w:ascii="Times New Roman" w:hAnsi="Times New Roman" w:cs="Times New Roman"/>
          <w:sz w:val="28"/>
          <w:szCs w:val="28"/>
        </w:rPr>
        <w:t xml:space="preserve"> семей, воспитываются </w:t>
      </w:r>
      <w:r w:rsidR="00FA4008">
        <w:rPr>
          <w:rFonts w:ascii="Times New Roman" w:hAnsi="Times New Roman" w:cs="Times New Roman"/>
          <w:sz w:val="28"/>
          <w:szCs w:val="28"/>
        </w:rPr>
        <w:t>78 р</w:t>
      </w:r>
      <w:r w:rsidR="00241A1E">
        <w:rPr>
          <w:rFonts w:ascii="Times New Roman" w:hAnsi="Times New Roman" w:cs="Times New Roman"/>
          <w:sz w:val="28"/>
          <w:szCs w:val="28"/>
        </w:rPr>
        <w:t>ебенка</w:t>
      </w:r>
      <w:r w:rsidR="0034304C" w:rsidRPr="00E82C93">
        <w:rPr>
          <w:rFonts w:ascii="Times New Roman" w:hAnsi="Times New Roman" w:cs="Times New Roman"/>
          <w:sz w:val="28"/>
          <w:szCs w:val="28"/>
        </w:rPr>
        <w:t xml:space="preserve"> и </w:t>
      </w:r>
      <w:r w:rsidR="00241A1E">
        <w:rPr>
          <w:rFonts w:ascii="Times New Roman" w:hAnsi="Times New Roman" w:cs="Times New Roman"/>
          <w:sz w:val="28"/>
          <w:szCs w:val="28"/>
        </w:rPr>
        <w:t>1опекунская</w:t>
      </w:r>
      <w:r w:rsidRPr="00E82C93">
        <w:rPr>
          <w:rFonts w:ascii="Times New Roman" w:hAnsi="Times New Roman" w:cs="Times New Roman"/>
          <w:sz w:val="28"/>
          <w:szCs w:val="28"/>
        </w:rPr>
        <w:t xml:space="preserve"> </w:t>
      </w:r>
      <w:r w:rsidR="0034304C" w:rsidRPr="00E82C93">
        <w:rPr>
          <w:rFonts w:ascii="Times New Roman" w:hAnsi="Times New Roman" w:cs="Times New Roman"/>
          <w:sz w:val="28"/>
          <w:szCs w:val="28"/>
        </w:rPr>
        <w:t>сем</w:t>
      </w:r>
      <w:r w:rsidR="00241A1E">
        <w:rPr>
          <w:rFonts w:ascii="Times New Roman" w:hAnsi="Times New Roman" w:cs="Times New Roman"/>
          <w:sz w:val="28"/>
          <w:szCs w:val="28"/>
        </w:rPr>
        <w:t>ья</w:t>
      </w:r>
      <w:r w:rsidR="00241A1E">
        <w:rPr>
          <w:rFonts w:ascii="Times New Roman" w:hAnsi="Times New Roman" w:cs="Times New Roman"/>
          <w:color w:val="212121"/>
          <w:sz w:val="28"/>
          <w:szCs w:val="28"/>
        </w:rPr>
        <w:t>, 1 ребенок.</w:t>
      </w:r>
      <w:r w:rsidR="005C53B6">
        <w:rPr>
          <w:rFonts w:ascii="Times New Roman" w:hAnsi="Times New Roman" w:cs="Times New Roman"/>
          <w:color w:val="212121"/>
          <w:sz w:val="28"/>
          <w:szCs w:val="28"/>
        </w:rPr>
        <w:t xml:space="preserve"> В этом году две </w:t>
      </w:r>
      <w:r w:rsidR="005C53B6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многодетные семьи получили субсидию на улучшение жилищных условий по Программе «Молодая семья» </w:t>
      </w:r>
    </w:p>
    <w:p w:rsidR="002352BA" w:rsidRPr="002D1696" w:rsidRDefault="002D1696" w:rsidP="002D1696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4 - ИП (3 магазины,</w:t>
      </w:r>
      <w:r w:rsidR="00F9444A">
        <w:rPr>
          <w:rFonts w:ascii="Times New Roman" w:hAnsi="Times New Roman" w:cs="Times New Roman"/>
          <w:color w:val="212121"/>
          <w:sz w:val="28"/>
          <w:szCs w:val="28"/>
        </w:rPr>
        <w:t xml:space="preserve"> 1 доставка продукто</w:t>
      </w:r>
      <w:proofErr w:type="gramStart"/>
      <w:r w:rsidR="00F9444A">
        <w:rPr>
          <w:rFonts w:ascii="Times New Roman" w:hAnsi="Times New Roman" w:cs="Times New Roman"/>
          <w:color w:val="212121"/>
          <w:sz w:val="28"/>
          <w:szCs w:val="28"/>
        </w:rPr>
        <w:t>в-</w:t>
      </w:r>
      <w:proofErr w:type="gramEnd"/>
      <w:r w:rsidR="00F9444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9444A">
        <w:rPr>
          <w:rFonts w:ascii="Times New Roman" w:hAnsi="Times New Roman" w:cs="Times New Roman"/>
          <w:color w:val="212121"/>
          <w:sz w:val="28"/>
          <w:szCs w:val="28"/>
        </w:rPr>
        <w:t>Норбоева</w:t>
      </w:r>
      <w:proofErr w:type="spellEnd"/>
      <w:r w:rsidR="00F9444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9444A">
        <w:rPr>
          <w:rFonts w:ascii="Times New Roman" w:hAnsi="Times New Roman" w:cs="Times New Roman"/>
          <w:color w:val="212121"/>
          <w:sz w:val="28"/>
          <w:szCs w:val="28"/>
        </w:rPr>
        <w:t>Балма</w:t>
      </w:r>
      <w:proofErr w:type="spellEnd"/>
      <w:r w:rsidR="00F9444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9444A">
        <w:rPr>
          <w:rFonts w:ascii="Times New Roman" w:hAnsi="Times New Roman" w:cs="Times New Roman"/>
          <w:color w:val="212121"/>
          <w:sz w:val="28"/>
          <w:szCs w:val="28"/>
        </w:rPr>
        <w:t>Гурожаповна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), СПОК -2 (сельскохозяйственный потребительский к</w:t>
      </w:r>
      <w:r w:rsidR="002013C0">
        <w:rPr>
          <w:rFonts w:ascii="Times New Roman" w:hAnsi="Times New Roman" w:cs="Times New Roman"/>
          <w:color w:val="212121"/>
          <w:sz w:val="28"/>
          <w:szCs w:val="28"/>
        </w:rPr>
        <w:t>ооператив «Одон», «</w:t>
      </w:r>
      <w:proofErr w:type="spellStart"/>
      <w:r w:rsidR="002013C0">
        <w:rPr>
          <w:rFonts w:ascii="Times New Roman" w:hAnsi="Times New Roman" w:cs="Times New Roman"/>
          <w:color w:val="212121"/>
          <w:sz w:val="28"/>
          <w:szCs w:val="28"/>
        </w:rPr>
        <w:t>Намарзан</w:t>
      </w:r>
      <w:proofErr w:type="spellEnd"/>
      <w:r w:rsidR="002013C0">
        <w:rPr>
          <w:rFonts w:ascii="Times New Roman" w:hAnsi="Times New Roman" w:cs="Times New Roman"/>
          <w:color w:val="212121"/>
          <w:sz w:val="28"/>
          <w:szCs w:val="28"/>
        </w:rPr>
        <w:t>»), 7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КФХ ( Базарова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Сэбжэдма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Балдандоржиевна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F9444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Норбоева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Николаевна,Будаева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Цыденешиевна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Раянов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Жамсо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Гундосамбуевич,Чимитова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Жамсоевна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2E174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Базаров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Содномдорж</w:t>
      </w:r>
      <w:r w:rsidR="002013C0">
        <w:rPr>
          <w:rFonts w:ascii="Times New Roman" w:hAnsi="Times New Roman" w:cs="Times New Roman"/>
          <w:color w:val="212121"/>
          <w:sz w:val="28"/>
          <w:szCs w:val="28"/>
        </w:rPr>
        <w:t>иевич</w:t>
      </w:r>
      <w:proofErr w:type="spellEnd"/>
      <w:r w:rsidR="002013C0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F9444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5C53B6">
        <w:rPr>
          <w:rFonts w:ascii="Times New Roman" w:hAnsi="Times New Roman" w:cs="Times New Roman"/>
          <w:color w:val="212121"/>
          <w:sz w:val="28"/>
          <w:szCs w:val="28"/>
        </w:rPr>
        <w:t>Ринчинов</w:t>
      </w:r>
      <w:proofErr w:type="spellEnd"/>
      <w:r w:rsidR="005C53B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5C53B6">
        <w:rPr>
          <w:rFonts w:ascii="Times New Roman" w:hAnsi="Times New Roman" w:cs="Times New Roman"/>
          <w:color w:val="212121"/>
          <w:sz w:val="28"/>
          <w:szCs w:val="28"/>
        </w:rPr>
        <w:t>Баир</w:t>
      </w:r>
      <w:proofErr w:type="spellEnd"/>
      <w:r w:rsidR="005C53B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5C53B6">
        <w:rPr>
          <w:rFonts w:ascii="Times New Roman" w:hAnsi="Times New Roman" w:cs="Times New Roman"/>
          <w:color w:val="212121"/>
          <w:sz w:val="28"/>
          <w:szCs w:val="28"/>
        </w:rPr>
        <w:t>Зандраевич</w:t>
      </w:r>
      <w:proofErr w:type="spellEnd"/>
      <w:r w:rsidR="005C53B6">
        <w:rPr>
          <w:rFonts w:ascii="Times New Roman" w:hAnsi="Times New Roman" w:cs="Times New Roman"/>
          <w:color w:val="212121"/>
          <w:sz w:val="28"/>
          <w:szCs w:val="28"/>
        </w:rPr>
        <w:t>), 9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(«Байса,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Туяа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», «Аршан»,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Баяр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Шинестуй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Сэсэг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Булаг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Соёл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5C53B6">
        <w:rPr>
          <w:rFonts w:ascii="Times New Roman" w:hAnsi="Times New Roman" w:cs="Times New Roman"/>
          <w:color w:val="212121"/>
          <w:sz w:val="28"/>
          <w:szCs w:val="28"/>
        </w:rPr>
        <w:t>, «</w:t>
      </w:r>
      <w:proofErr w:type="spellStart"/>
      <w:r w:rsidR="005C53B6">
        <w:rPr>
          <w:rFonts w:ascii="Times New Roman" w:hAnsi="Times New Roman" w:cs="Times New Roman"/>
          <w:color w:val="212121"/>
          <w:sz w:val="28"/>
          <w:szCs w:val="28"/>
        </w:rPr>
        <w:t>Бэлиг</w:t>
      </w:r>
      <w:proofErr w:type="spellEnd"/>
      <w:r w:rsidR="005C53B6">
        <w:rPr>
          <w:rFonts w:ascii="Times New Roman" w:hAnsi="Times New Roman" w:cs="Times New Roman"/>
          <w:color w:val="212121"/>
          <w:sz w:val="28"/>
          <w:szCs w:val="28"/>
        </w:rPr>
        <w:t>»)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2352BA" w:rsidRDefault="002352BA" w:rsidP="008611BE">
      <w:pPr>
        <w:shd w:val="clear" w:color="auto" w:fill="FFFFFF"/>
        <w:tabs>
          <w:tab w:val="left" w:pos="1683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A6B" w:rsidRPr="007B4A6B" w:rsidRDefault="00C05A1A" w:rsidP="00DE2088">
      <w:pPr>
        <w:shd w:val="clear" w:color="auto" w:fill="FFFFFF"/>
        <w:tabs>
          <w:tab w:val="left" w:pos="1683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СПЕЦИАЛИСТОВ АДМИНИСТРАЦИИ</w:t>
      </w:r>
    </w:p>
    <w:p w:rsidR="00232C38" w:rsidRPr="00D35BDE" w:rsidRDefault="000F69F5" w:rsidP="00CF7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личный прием к главе и </w:t>
      </w:r>
      <w:r w:rsidR="0055281D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r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обратилось </w:t>
      </w:r>
      <w:r w:rsidR="000012C2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0B55FD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6708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E174B" w:rsidRPr="002E17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</w:t>
      </w:r>
      <w:r w:rsidR="002E174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281D" w:rsidRPr="0067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</w:t>
      </w:r>
      <w:r w:rsidR="0055281D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6F5B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E174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708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E6F5B" w:rsidRPr="0067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</w:t>
      </w:r>
      <w:r w:rsidR="000012C2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F5B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B55FD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самым разнообразным вопросам</w:t>
      </w:r>
      <w:r w:rsidR="0055281D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</w:t>
      </w:r>
      <w:r w:rsidR="000B55FD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бытовых проблем,</w:t>
      </w:r>
      <w:r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благоустройством,</w:t>
      </w:r>
      <w:r w:rsidR="0055281D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</w:t>
      </w:r>
      <w:r w:rsidR="005C5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предоставления в аренду земельных участков</w:t>
      </w:r>
      <w:r w:rsidR="0055281D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55281D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вопросов. </w:t>
      </w:r>
      <w:r w:rsidR="001E6F5B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стремимся к тому, чтобы ни одно из обращений не осталось</w:t>
      </w:r>
      <w:r w:rsidR="00843860" w:rsidRPr="000B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внимания, предоставляем ответы и разъяснения в сроки, предусмотренные действующим законодательством.</w:t>
      </w:r>
      <w:r w:rsidR="00843860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313" w:rsidRPr="00D35BDE" w:rsidRDefault="00843860" w:rsidP="00CF7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ведется </w:t>
      </w:r>
      <w:proofErr w:type="spellStart"/>
      <w:r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похозяйственный</w:t>
      </w:r>
      <w:proofErr w:type="spellEnd"/>
      <w:r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производится внесение данных по домовладениям, улицам в программу ГИС ЖКХ</w:t>
      </w:r>
      <w:r w:rsidR="00D35BDE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CF6" w:rsidRPr="00C31C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4B72" w:rsidRPr="00C31CF6">
        <w:rPr>
          <w:rStyle w:val="extended-textshort"/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</w:t>
      </w:r>
      <w:r w:rsidR="00BB4B72" w:rsidRPr="00C31CF6">
        <w:rPr>
          <w:rStyle w:val="extended-textshort"/>
          <w:rFonts w:ascii="Times New Roman" w:hAnsi="Times New Roman" w:cs="Times New Roman"/>
          <w:bCs/>
          <w:sz w:val="28"/>
          <w:szCs w:val="28"/>
        </w:rPr>
        <w:t>жилищно</w:t>
      </w:r>
      <w:r w:rsidR="00BB4B72" w:rsidRPr="00C31CF6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BB4B72" w:rsidRPr="00C31CF6">
        <w:rPr>
          <w:rStyle w:val="extended-textshort"/>
          <w:rFonts w:ascii="Times New Roman" w:hAnsi="Times New Roman" w:cs="Times New Roman"/>
          <w:bCs/>
          <w:sz w:val="28"/>
          <w:szCs w:val="28"/>
        </w:rPr>
        <w:t>коммунального</w:t>
      </w:r>
      <w:r w:rsidR="00BB4B72" w:rsidRPr="00C31CF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BB4B72" w:rsidRPr="00C31CF6">
        <w:rPr>
          <w:rStyle w:val="extended-textshort"/>
          <w:rFonts w:ascii="Times New Roman" w:hAnsi="Times New Roman" w:cs="Times New Roman"/>
          <w:bCs/>
          <w:sz w:val="28"/>
          <w:szCs w:val="28"/>
        </w:rPr>
        <w:t>хозяйства</w:t>
      </w:r>
      <w:r w:rsidR="00C31CF6" w:rsidRPr="00C31CF6">
        <w:rPr>
          <w:rStyle w:val="extended-textshort"/>
          <w:rFonts w:ascii="Times New Roman" w:hAnsi="Times New Roman" w:cs="Times New Roman"/>
          <w:bCs/>
          <w:sz w:val="28"/>
          <w:szCs w:val="28"/>
        </w:rPr>
        <w:t>)</w:t>
      </w:r>
      <w:r w:rsidR="00241A1E">
        <w:rPr>
          <w:rStyle w:val="extended-textshort"/>
          <w:b/>
          <w:bCs/>
        </w:rPr>
        <w:t xml:space="preserve">. </w:t>
      </w:r>
      <w:r w:rsidR="00FA4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D64313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специалистами адм</w:t>
      </w:r>
      <w:r w:rsidR="00017770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выдано </w:t>
      </w:r>
      <w:r w:rsidR="00E87D0E">
        <w:rPr>
          <w:rFonts w:ascii="Times New Roman" w:eastAsia="Times New Roman" w:hAnsi="Times New Roman" w:cs="Times New Roman"/>
          <w:sz w:val="28"/>
          <w:szCs w:val="28"/>
          <w:lang w:eastAsia="ru-RU"/>
        </w:rPr>
        <w:t>641</w:t>
      </w:r>
      <w:r w:rsidR="002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70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 различного </w:t>
      </w:r>
      <w:r w:rsidR="00D64313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и выписок из </w:t>
      </w:r>
      <w:proofErr w:type="spellStart"/>
      <w:r w:rsidR="00D64313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FE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</w:t>
      </w:r>
      <w:r w:rsidR="00D64313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12">
        <w:rPr>
          <w:rFonts w:ascii="Times New Roman" w:eastAsia="Times New Roman" w:hAnsi="Times New Roman" w:cs="Times New Roman"/>
          <w:sz w:val="28"/>
          <w:szCs w:val="28"/>
          <w:lang w:eastAsia="ru-RU"/>
        </w:rPr>
        <w:t>7 (семь)</w:t>
      </w:r>
      <w:r w:rsidR="00FE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313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бытовых характеристик. Оказывалась помощь в оформлении документов на получение субсидий, льгот, адресной помощи, детских </w:t>
      </w:r>
      <w:r w:rsidR="001C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пособий, </w:t>
      </w:r>
      <w:r w:rsidR="00D64313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оформления домовладений и земельных участков в собственность.</w:t>
      </w:r>
    </w:p>
    <w:p w:rsidR="00843860" w:rsidRPr="00D35BDE" w:rsidRDefault="00241A1E" w:rsidP="00CF7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1-му гражданину</w:t>
      </w:r>
      <w:r w:rsidR="00D64313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оказана услуга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рисвоению </w:t>
      </w:r>
      <w:r w:rsidR="00FA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жилому дому</w:t>
      </w:r>
      <w:r w:rsidR="00D64313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804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работа по внесению земельных участков в Федеральную информационную </w:t>
      </w:r>
      <w:r w:rsidR="00843860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адресную </w:t>
      </w:r>
      <w:r w:rsidR="00FC0804" w:rsidRPr="00D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(ФИАС). </w:t>
      </w:r>
    </w:p>
    <w:p w:rsidR="00142361" w:rsidRDefault="00D64313" w:rsidP="00CF7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423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r w:rsidRPr="000D4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вопросу выделения деловой древесины для собственных нужд обратилось </w:t>
      </w:r>
      <w:r w:rsidR="00FA40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1423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D4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человек</w:t>
      </w:r>
      <w:r w:rsidR="001423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FA40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B0BD4" w:rsidRPr="000D4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ремонта построек и изгороди</w:t>
      </w:r>
      <w:r w:rsidR="000472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 вопросу заготовки дров обратились 46 чел.</w:t>
      </w:r>
    </w:p>
    <w:p w:rsidR="00A30750" w:rsidRDefault="00843860" w:rsidP="00CF7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отчетный период </w:t>
      </w:r>
      <w:r w:rsidR="00232C38" w:rsidRPr="00DF72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447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утверждено </w:t>
      </w:r>
      <w:r w:rsidR="00FA40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28</w:t>
      </w:r>
      <w:r w:rsidR="00756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C08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постановлений </w:t>
      </w:r>
      <w:r w:rsidR="000F69F5" w:rsidRPr="00DF72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6B3DF8" w:rsidRPr="00DF72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C6A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60</w:t>
      </w:r>
      <w:r w:rsidR="003447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F69F5" w:rsidRPr="00DF72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</w:t>
      </w:r>
      <w:r w:rsidR="00FC08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яжений</w:t>
      </w:r>
      <w:r w:rsidR="000F69F5" w:rsidRPr="00DF72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 основ</w:t>
      </w:r>
      <w:r w:rsidR="00A30750" w:rsidRPr="00DF72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ной деятельности. </w:t>
      </w:r>
      <w:r w:rsidR="001423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Проведено </w:t>
      </w:r>
      <w:r w:rsidR="00FA40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FC08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заседаний сессий Совета депутатов МО</w:t>
      </w:r>
      <w:r w:rsidR="003447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 «</w:t>
      </w:r>
      <w:proofErr w:type="spellStart"/>
      <w:r w:rsidR="003447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Кусотинское</w:t>
      </w:r>
      <w:proofErr w:type="spellEnd"/>
      <w:r w:rsidR="003447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утверждено</w:t>
      </w:r>
      <w:r w:rsidR="00FA40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22</w:t>
      </w:r>
      <w:r w:rsidR="00FC08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решений.</w:t>
      </w:r>
    </w:p>
    <w:p w:rsidR="001E6F5B" w:rsidRDefault="001E6F5B" w:rsidP="00CF7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Исполнение всех возложенных на администрацию полномочий в рамках имеющихся финансовых возможностей, осуществлялось коллекти</w:t>
      </w:r>
      <w:r w:rsidR="009F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вом работников в количестве 4-ре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человек</w:t>
      </w:r>
      <w:r w:rsidR="009F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FE4D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глава. </w:t>
      </w:r>
    </w:p>
    <w:p w:rsidR="007B4A6B" w:rsidRDefault="00B838EE" w:rsidP="002E75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83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"Комплексной оценки уровня развития муниципальных районов и городских округов в Республике Бурятия" наше поселение заняли 3-е место с поощрением 15,0 </w:t>
      </w:r>
      <w:proofErr w:type="spellStart"/>
      <w:r w:rsidRPr="00B83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Pr="00B83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B83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Pr="00B83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приобретение принтера для администрации.</w:t>
      </w:r>
    </w:p>
    <w:p w:rsidR="002E75FE" w:rsidRDefault="002E75FE" w:rsidP="002E75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итогу Акции «Поддержи свое поселение» мы заняли II место с денежной премией 130,0 тыс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уб., эти деньги поступили в 2022 году.</w:t>
      </w:r>
    </w:p>
    <w:p w:rsidR="00FD07E9" w:rsidRDefault="00FD07E9" w:rsidP="002E75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активное участие  в подготовке и проведения мероприятий по выборам депутатов в государственную Думу Федерального собрания РФ 8 созыва -79300,0 рублей.</w:t>
      </w:r>
    </w:p>
    <w:p w:rsidR="00FD07E9" w:rsidRDefault="00FD07E9" w:rsidP="002E75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A6B" w:rsidRPr="008611BE" w:rsidRDefault="00387A9A" w:rsidP="00861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БЛАГОУСТРОЙСТВО</w:t>
      </w:r>
    </w:p>
    <w:p w:rsidR="00230D0A" w:rsidRDefault="007072C1" w:rsidP="00230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2C1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</w:t>
      </w:r>
      <w:r w:rsidR="00CB0BD4">
        <w:rPr>
          <w:rFonts w:ascii="Times New Roman" w:hAnsi="Times New Roman" w:cs="Times New Roman"/>
          <w:sz w:val="28"/>
          <w:szCs w:val="28"/>
        </w:rPr>
        <w:t xml:space="preserve">ойства </w:t>
      </w:r>
      <w:r w:rsidR="00E82C93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7072C1">
        <w:rPr>
          <w:rFonts w:ascii="Times New Roman" w:hAnsi="Times New Roman" w:cs="Times New Roman"/>
          <w:sz w:val="28"/>
          <w:szCs w:val="28"/>
        </w:rPr>
        <w:t>. Для его решения необходимо до</w:t>
      </w:r>
      <w:r w:rsidR="00FA4008">
        <w:rPr>
          <w:rFonts w:ascii="Times New Roman" w:hAnsi="Times New Roman" w:cs="Times New Roman"/>
          <w:sz w:val="28"/>
          <w:szCs w:val="28"/>
        </w:rPr>
        <w:t>статочное финансирование. В 2021</w:t>
      </w:r>
      <w:r w:rsidRPr="007072C1">
        <w:rPr>
          <w:rFonts w:ascii="Times New Roman" w:hAnsi="Times New Roman" w:cs="Times New Roman"/>
          <w:sz w:val="28"/>
          <w:szCs w:val="28"/>
        </w:rPr>
        <w:t xml:space="preserve"> году на цели благоустройства израсходовано </w:t>
      </w:r>
      <w:r w:rsidR="00F34C03">
        <w:rPr>
          <w:rFonts w:ascii="Times New Roman" w:hAnsi="Times New Roman" w:cs="Times New Roman"/>
          <w:sz w:val="28"/>
          <w:szCs w:val="28"/>
        </w:rPr>
        <w:t>5</w:t>
      </w:r>
      <w:r w:rsidR="00C83C89">
        <w:rPr>
          <w:rFonts w:ascii="Times New Roman" w:hAnsi="Times New Roman" w:cs="Times New Roman"/>
          <w:sz w:val="28"/>
          <w:szCs w:val="28"/>
        </w:rPr>
        <w:t>0000,0 рублей</w:t>
      </w:r>
      <w:r w:rsidR="00F34C03">
        <w:rPr>
          <w:rFonts w:ascii="Times New Roman" w:hAnsi="Times New Roman" w:cs="Times New Roman"/>
          <w:sz w:val="28"/>
          <w:szCs w:val="28"/>
        </w:rPr>
        <w:t>,</w:t>
      </w:r>
      <w:r w:rsidR="00FE22D6">
        <w:rPr>
          <w:rFonts w:ascii="Times New Roman" w:hAnsi="Times New Roman" w:cs="Times New Roman"/>
          <w:sz w:val="28"/>
          <w:szCs w:val="28"/>
        </w:rPr>
        <w:t xml:space="preserve"> выигранные</w:t>
      </w:r>
      <w:r w:rsidR="002E75FE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230D0A">
        <w:rPr>
          <w:rFonts w:ascii="Times New Roman" w:hAnsi="Times New Roman" w:cs="Times New Roman"/>
          <w:sz w:val="28"/>
          <w:szCs w:val="28"/>
        </w:rPr>
        <w:t xml:space="preserve"> районного смотра </w:t>
      </w:r>
      <w:r w:rsidR="00FE22D6">
        <w:rPr>
          <w:rFonts w:ascii="Times New Roman" w:hAnsi="Times New Roman" w:cs="Times New Roman"/>
          <w:sz w:val="28"/>
          <w:szCs w:val="28"/>
        </w:rPr>
        <w:t xml:space="preserve"> «Салют Победы»</w:t>
      </w:r>
      <w:r w:rsidR="00230D0A">
        <w:rPr>
          <w:rFonts w:ascii="Times New Roman" w:hAnsi="Times New Roman" w:cs="Times New Roman"/>
          <w:sz w:val="28"/>
          <w:szCs w:val="28"/>
        </w:rPr>
        <w:t xml:space="preserve"> диплом  2 степени,</w:t>
      </w:r>
      <w:r w:rsidR="00FE22D6">
        <w:rPr>
          <w:rFonts w:ascii="Times New Roman" w:hAnsi="Times New Roman" w:cs="Times New Roman"/>
          <w:sz w:val="28"/>
          <w:szCs w:val="28"/>
        </w:rPr>
        <w:t xml:space="preserve"> провели работы по</w:t>
      </w:r>
      <w:r w:rsidR="00F34C03">
        <w:rPr>
          <w:rFonts w:ascii="Times New Roman" w:hAnsi="Times New Roman" w:cs="Times New Roman"/>
          <w:sz w:val="28"/>
          <w:szCs w:val="28"/>
        </w:rPr>
        <w:t xml:space="preserve"> </w:t>
      </w:r>
      <w:r w:rsidR="00FE22D6">
        <w:rPr>
          <w:rFonts w:ascii="Times New Roman" w:hAnsi="Times New Roman" w:cs="Times New Roman"/>
          <w:sz w:val="28"/>
          <w:szCs w:val="28"/>
        </w:rPr>
        <w:t xml:space="preserve"> устройству</w:t>
      </w:r>
      <w:r w:rsidR="00C83C89">
        <w:rPr>
          <w:rFonts w:ascii="Times New Roman" w:hAnsi="Times New Roman" w:cs="Times New Roman"/>
          <w:sz w:val="28"/>
          <w:szCs w:val="28"/>
        </w:rPr>
        <w:t xml:space="preserve"> покрытия  плиткой возле памятника  воинам ВОВ</w:t>
      </w:r>
      <w:r w:rsidR="00FE22D6">
        <w:rPr>
          <w:rFonts w:ascii="Times New Roman" w:hAnsi="Times New Roman" w:cs="Times New Roman"/>
          <w:sz w:val="28"/>
          <w:szCs w:val="28"/>
        </w:rPr>
        <w:t>. Силами жителей приобретены саженцы и посажены 9 Мая «Аллея Славы».</w:t>
      </w:r>
    </w:p>
    <w:p w:rsidR="002D1EA3" w:rsidRPr="002D1EA3" w:rsidRDefault="002D1EA3" w:rsidP="00CF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A3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4 </w:t>
      </w:r>
      <w:proofErr w:type="spellStart"/>
      <w:r w:rsidRPr="002D1EA3">
        <w:rPr>
          <w:rFonts w:ascii="Times New Roman" w:hAnsi="Times New Roman" w:cs="Times New Roman"/>
          <w:color w:val="000000"/>
          <w:sz w:val="28"/>
          <w:szCs w:val="28"/>
        </w:rPr>
        <w:t>ТОСа</w:t>
      </w:r>
      <w:proofErr w:type="spellEnd"/>
      <w:r w:rsidRPr="002D1E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принимала участие в республиканском конкурсе "Лучшее ТОС", заняли одно четвертое место, 3 пятых места, общий премиальный фонд составил 180,0 </w:t>
      </w:r>
      <w:proofErr w:type="spellStart"/>
      <w:r w:rsidRPr="002D1EA3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E22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1EA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2D1EA3">
        <w:rPr>
          <w:rFonts w:ascii="Times New Roman" w:hAnsi="Times New Roman" w:cs="Times New Roman"/>
          <w:color w:val="000000"/>
          <w:sz w:val="28"/>
          <w:szCs w:val="28"/>
        </w:rPr>
        <w:t>, средства направлены на работы по благоустройству поселения, закуплены основные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1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20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0"/>
      </w:tblGrid>
      <w:tr w:rsidR="002D1EA3" w:rsidTr="0065202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3" w:rsidRPr="002D1EA3" w:rsidRDefault="002D1EA3" w:rsidP="0065202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40000 – с</w:t>
            </w:r>
            <w:r w:rsidR="00F35CA7">
              <w:rPr>
                <w:rFonts w:ascii="Times New Roman" w:eastAsia="Times New Roman" w:hAnsi="Times New Roman"/>
                <w:sz w:val="28"/>
                <w:szCs w:val="28"/>
              </w:rPr>
              <w:t xml:space="preserve">ветодиодные </w:t>
            </w:r>
            <w:proofErr w:type="gramStart"/>
            <w:r w:rsidR="00F35CA7">
              <w:rPr>
                <w:rFonts w:ascii="Times New Roman" w:eastAsia="Times New Roman" w:hAnsi="Times New Roman"/>
                <w:sz w:val="28"/>
                <w:szCs w:val="28"/>
              </w:rPr>
              <w:t>фонари</w:t>
            </w:r>
            <w:proofErr w:type="gramEnd"/>
            <w:r w:rsidR="00F35CA7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управляемые </w:t>
            </w: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 xml:space="preserve"> на источнике солнечной энергии 5</w:t>
            </w:r>
            <w:r w:rsidR="00F35CA7">
              <w:rPr>
                <w:rFonts w:ascii="Times New Roman" w:eastAsia="Times New Roman" w:hAnsi="Times New Roman"/>
                <w:sz w:val="28"/>
                <w:szCs w:val="28"/>
              </w:rPr>
              <w:t xml:space="preserve"> шт</w:t>
            </w:r>
            <w:r w:rsidR="00C6616E">
              <w:rPr>
                <w:rFonts w:ascii="Times New Roman" w:eastAsia="Times New Roman" w:hAnsi="Times New Roman"/>
                <w:sz w:val="28"/>
                <w:szCs w:val="28"/>
              </w:rPr>
              <w:t>., установлены по ул. Степная и Заречная.</w:t>
            </w: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1EA3" w:rsidTr="0065202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3" w:rsidRPr="002D1EA3" w:rsidRDefault="002D1EA3" w:rsidP="0065202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13000 – Бурятский национальный мужской костюм</w:t>
            </w:r>
            <w:r w:rsidR="00FB01D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(шапка, халат «</w:t>
            </w:r>
            <w:proofErr w:type="spellStart"/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дэгэл</w:t>
            </w:r>
            <w:proofErr w:type="spellEnd"/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», кушак</w:t>
            </w:r>
            <w:r w:rsidR="00FB01D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; 27000- Бурятский национальный женс</w:t>
            </w:r>
            <w:r w:rsidR="00FB01D4">
              <w:rPr>
                <w:rFonts w:ascii="Times New Roman" w:eastAsia="Times New Roman" w:hAnsi="Times New Roman"/>
                <w:sz w:val="28"/>
                <w:szCs w:val="28"/>
              </w:rPr>
              <w:t>кий костю</w:t>
            </w:r>
            <w:proofErr w:type="gramStart"/>
            <w:r w:rsidR="00FB01D4">
              <w:rPr>
                <w:rFonts w:ascii="Times New Roman" w:eastAsia="Times New Roman" w:hAnsi="Times New Roman"/>
                <w:sz w:val="28"/>
                <w:szCs w:val="28"/>
              </w:rPr>
              <w:t>м(</w:t>
            </w:r>
            <w:proofErr w:type="gramEnd"/>
            <w:r w:rsidR="00FB01D4">
              <w:rPr>
                <w:rFonts w:ascii="Times New Roman" w:eastAsia="Times New Roman" w:hAnsi="Times New Roman"/>
                <w:sz w:val="28"/>
                <w:szCs w:val="28"/>
              </w:rPr>
              <w:t xml:space="preserve"> шапка, </w:t>
            </w:r>
            <w:proofErr w:type="spellStart"/>
            <w:r w:rsidR="00FB01D4">
              <w:rPr>
                <w:rFonts w:ascii="Times New Roman" w:eastAsia="Times New Roman" w:hAnsi="Times New Roman"/>
                <w:sz w:val="28"/>
                <w:szCs w:val="28"/>
              </w:rPr>
              <w:t>дэгэл</w:t>
            </w:r>
            <w:proofErr w:type="spellEnd"/>
            <w:r w:rsidR="00FB01D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уужа</w:t>
            </w:r>
            <w:proofErr w:type="spellEnd"/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, украшения)</w:t>
            </w:r>
          </w:p>
        </w:tc>
      </w:tr>
      <w:tr w:rsidR="002D1EA3" w:rsidTr="0065202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3" w:rsidRPr="002D1EA3" w:rsidRDefault="002D1EA3" w:rsidP="0065202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 xml:space="preserve">8172- </w:t>
            </w:r>
            <w:r w:rsidR="00047216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стеллаж</w:t>
            </w:r>
            <w:r w:rsidR="0004721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 xml:space="preserve"> для библиотеки</w:t>
            </w:r>
          </w:p>
          <w:p w:rsidR="002D1EA3" w:rsidRPr="002D1EA3" w:rsidRDefault="002D1EA3" w:rsidP="0065202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20000-</w:t>
            </w:r>
            <w:r w:rsidRPr="002D1EA3">
              <w:rPr>
                <w:sz w:val="28"/>
                <w:szCs w:val="28"/>
              </w:rPr>
              <w:t xml:space="preserve"> </w:t>
            </w: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Устройство покрытия из тротуарной плитки возле памятника</w:t>
            </w:r>
            <w:r w:rsidR="00F35CA7">
              <w:rPr>
                <w:rFonts w:ascii="Times New Roman" w:eastAsia="Times New Roman" w:hAnsi="Times New Roman"/>
                <w:sz w:val="28"/>
                <w:szCs w:val="28"/>
              </w:rPr>
              <w:t xml:space="preserve"> воинам ВОВ</w:t>
            </w: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; 30000-полиграфические услуги по изданию книги «</w:t>
            </w:r>
            <w:proofErr w:type="spellStart"/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Сэдьхэлээм</w:t>
            </w:r>
            <w:proofErr w:type="spellEnd"/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элшэнууд</w:t>
            </w:r>
            <w:proofErr w:type="spellEnd"/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2D1EA3" w:rsidRPr="002D1EA3" w:rsidRDefault="002D1EA3" w:rsidP="0065202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>1828-</w:t>
            </w:r>
            <w:r w:rsidRPr="002D1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1EA3">
              <w:rPr>
                <w:rFonts w:ascii="Times New Roman" w:hAnsi="Times New Roman"/>
                <w:sz w:val="28"/>
                <w:szCs w:val="28"/>
              </w:rPr>
              <w:t>фоторамки</w:t>
            </w:r>
            <w:proofErr w:type="spellEnd"/>
            <w:r w:rsidRPr="002D1EA3">
              <w:rPr>
                <w:rFonts w:ascii="Times New Roman" w:hAnsi="Times New Roman"/>
                <w:sz w:val="28"/>
                <w:szCs w:val="28"/>
              </w:rPr>
              <w:t>, кабель</w:t>
            </w:r>
            <w:r w:rsidRPr="002D1EA3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2D1EA3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Pr="002D1EA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D1EA3">
              <w:rPr>
                <w:rFonts w:ascii="Times New Roman" w:hAnsi="Times New Roman"/>
                <w:sz w:val="28"/>
                <w:szCs w:val="28"/>
              </w:rPr>
              <w:t>/товары</w:t>
            </w:r>
          </w:p>
        </w:tc>
      </w:tr>
      <w:tr w:rsidR="002D1EA3" w:rsidTr="0065202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3" w:rsidRPr="002D1EA3" w:rsidRDefault="002D1EA3" w:rsidP="0065202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 xml:space="preserve">38000- материалы для летнего водопровода </w:t>
            </w:r>
            <w:r w:rsidR="00F35CA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2D1EA3">
              <w:rPr>
                <w:rFonts w:ascii="Times New Roman" w:eastAsia="Times New Roman" w:hAnsi="Times New Roman"/>
                <w:sz w:val="28"/>
                <w:szCs w:val="28"/>
              </w:rPr>
              <w:t xml:space="preserve">2000-гсм </w:t>
            </w:r>
          </w:p>
        </w:tc>
      </w:tr>
    </w:tbl>
    <w:p w:rsidR="00F35CA7" w:rsidRDefault="00C86091" w:rsidP="00CF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CA7" w:rsidRPr="00F35CA7">
        <w:rPr>
          <w:rFonts w:ascii="Times New Roman" w:hAnsi="Times New Roman" w:cs="Times New Roman"/>
          <w:sz w:val="28"/>
          <w:szCs w:val="28"/>
        </w:rPr>
        <w:t>На водокачки выделено 117224</w:t>
      </w:r>
      <w:r w:rsidR="00CF7729" w:rsidRPr="00F35CA7">
        <w:rPr>
          <w:rFonts w:ascii="Times New Roman" w:hAnsi="Times New Roman" w:cs="Times New Roman"/>
          <w:sz w:val="28"/>
          <w:szCs w:val="28"/>
        </w:rPr>
        <w:t>,0 руб.: лабораторные исследования</w:t>
      </w:r>
      <w:r w:rsidR="00F35CA7">
        <w:rPr>
          <w:rFonts w:ascii="Times New Roman" w:hAnsi="Times New Roman" w:cs="Times New Roman"/>
          <w:sz w:val="28"/>
          <w:szCs w:val="28"/>
        </w:rPr>
        <w:t xml:space="preserve"> воды-61830</w:t>
      </w:r>
      <w:r w:rsidR="00CF7729">
        <w:rPr>
          <w:rFonts w:ascii="Times New Roman" w:hAnsi="Times New Roman" w:cs="Times New Roman"/>
          <w:sz w:val="28"/>
          <w:szCs w:val="28"/>
        </w:rPr>
        <w:t xml:space="preserve">,0 руб., </w:t>
      </w:r>
      <w:r w:rsidR="00F35CA7">
        <w:rPr>
          <w:rFonts w:ascii="Times New Roman" w:hAnsi="Times New Roman" w:cs="Times New Roman"/>
          <w:sz w:val="28"/>
          <w:szCs w:val="28"/>
        </w:rPr>
        <w:t>закуплены дрова, 47224,0</w:t>
      </w:r>
      <w:r w:rsidR="00CF7729">
        <w:rPr>
          <w:rFonts w:ascii="Times New Roman" w:hAnsi="Times New Roman" w:cs="Times New Roman"/>
          <w:sz w:val="28"/>
          <w:szCs w:val="28"/>
        </w:rPr>
        <w:t xml:space="preserve"> руб.</w:t>
      </w:r>
      <w:r w:rsidR="00F35CA7">
        <w:rPr>
          <w:rFonts w:ascii="Times New Roman" w:hAnsi="Times New Roman" w:cs="Times New Roman"/>
          <w:sz w:val="28"/>
          <w:szCs w:val="28"/>
        </w:rPr>
        <w:t>, оплата электроэнергии 8170,0</w:t>
      </w:r>
    </w:p>
    <w:p w:rsidR="00F35CA7" w:rsidRDefault="00F34C03" w:rsidP="00CF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978">
        <w:rPr>
          <w:rFonts w:ascii="Times New Roman" w:hAnsi="Times New Roman" w:cs="Times New Roman"/>
          <w:sz w:val="28"/>
          <w:szCs w:val="28"/>
        </w:rPr>
        <w:t xml:space="preserve">   </w:t>
      </w:r>
      <w:r w:rsidR="00CF4978" w:rsidRPr="00CF4978">
        <w:rPr>
          <w:rFonts w:ascii="Times New Roman" w:hAnsi="Times New Roman" w:cs="Times New Roman"/>
          <w:sz w:val="28"/>
          <w:szCs w:val="28"/>
        </w:rPr>
        <w:t>Согласно ст. 56 Федерального закона 131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  <w:r w:rsidR="002D1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EA3">
        <w:rPr>
          <w:rFonts w:ascii="Times New Roman" w:hAnsi="Times New Roman" w:cs="Times New Roman"/>
          <w:sz w:val="28"/>
          <w:szCs w:val="28"/>
        </w:rPr>
        <w:t>Сумма за 2021</w:t>
      </w:r>
      <w:r w:rsidR="00F35CA7">
        <w:rPr>
          <w:rFonts w:ascii="Times New Roman" w:hAnsi="Times New Roman" w:cs="Times New Roman"/>
          <w:sz w:val="28"/>
          <w:szCs w:val="28"/>
        </w:rPr>
        <w:t xml:space="preserve"> год 20</w:t>
      </w:r>
      <w:r w:rsidR="00A10C25">
        <w:rPr>
          <w:rFonts w:ascii="Times New Roman" w:hAnsi="Times New Roman" w:cs="Times New Roman"/>
          <w:sz w:val="28"/>
          <w:szCs w:val="28"/>
        </w:rPr>
        <w:t>000,0 рублей использована:</w:t>
      </w:r>
      <w:r w:rsidR="00F35C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35CA7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F35CA7">
        <w:rPr>
          <w:rFonts w:ascii="Times New Roman" w:hAnsi="Times New Roman" w:cs="Times New Roman"/>
          <w:sz w:val="28"/>
          <w:szCs w:val="28"/>
        </w:rPr>
        <w:t xml:space="preserve">, день Победы, Новый год – 6650,0 рублей, флаг -2130,0 рублей, </w:t>
      </w:r>
      <w:proofErr w:type="spellStart"/>
      <w:r w:rsidR="00F35CA7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F35CA7">
        <w:rPr>
          <w:rFonts w:ascii="Times New Roman" w:hAnsi="Times New Roman" w:cs="Times New Roman"/>
          <w:sz w:val="28"/>
          <w:szCs w:val="28"/>
        </w:rPr>
        <w:t xml:space="preserve"> книги – 5720,0 рублей,</w:t>
      </w:r>
      <w:r w:rsidR="003A3B16">
        <w:rPr>
          <w:rFonts w:ascii="Times New Roman" w:hAnsi="Times New Roman" w:cs="Times New Roman"/>
          <w:sz w:val="28"/>
          <w:szCs w:val="28"/>
        </w:rPr>
        <w:t xml:space="preserve"> знаки пожарной безопасности, огнетушители – 1892,0 рублей, дизтопливо, ГСМ -3608,0 рублей.</w:t>
      </w:r>
      <w:proofErr w:type="gramEnd"/>
    </w:p>
    <w:p w:rsidR="003A3B16" w:rsidRDefault="003A3B16" w:rsidP="00CF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Трудовой отряд СУЭК – 286700,0 рублей зарплата и расходы.</w:t>
      </w:r>
    </w:p>
    <w:p w:rsidR="003A3B16" w:rsidRDefault="003A3B16" w:rsidP="00CF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старосту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Шинестуй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договору ГПХ – 23386,0 рублей.</w:t>
      </w:r>
    </w:p>
    <w:p w:rsidR="003A3B16" w:rsidRDefault="003A3B16" w:rsidP="00CF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 фин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правления 19950,0 рублей, приобретены: пожарные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230D0A">
        <w:rPr>
          <w:rFonts w:ascii="Times New Roman" w:hAnsi="Times New Roman" w:cs="Times New Roman"/>
          <w:sz w:val="28"/>
          <w:szCs w:val="28"/>
        </w:rPr>
        <w:t xml:space="preserve"> 7 шт. на</w:t>
      </w:r>
      <w:r>
        <w:rPr>
          <w:rFonts w:ascii="Times New Roman" w:hAnsi="Times New Roman" w:cs="Times New Roman"/>
          <w:sz w:val="28"/>
          <w:szCs w:val="28"/>
        </w:rPr>
        <w:t xml:space="preserve"> 3500,0 рублей</w:t>
      </w:r>
      <w:r w:rsidR="00230D0A">
        <w:rPr>
          <w:rFonts w:ascii="Times New Roman" w:hAnsi="Times New Roman" w:cs="Times New Roman"/>
          <w:sz w:val="28"/>
          <w:szCs w:val="28"/>
        </w:rPr>
        <w:t xml:space="preserve"> и установлены малоимущим и 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противоэнцефалитные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костюмы 5000,0 рублей, вакцинация 2000,0 рублей, ГСМ для пожарной машины, дизтопливо для мин.полосы 9450,0 рублей.</w:t>
      </w:r>
    </w:p>
    <w:p w:rsidR="00FB01D4" w:rsidRDefault="00FB01D4" w:rsidP="00CF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добровольные пожертвования жителей проведена реставрация памятников воинам 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Шинестуй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28F" w:rsidRDefault="00632368" w:rsidP="00CF7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28F">
        <w:rPr>
          <w:rFonts w:ascii="Times New Roman" w:hAnsi="Times New Roman" w:cs="Times New Roman"/>
          <w:sz w:val="28"/>
          <w:szCs w:val="28"/>
        </w:rPr>
        <w:t>На общественные работы по б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3A3B16">
        <w:rPr>
          <w:rFonts w:ascii="Times New Roman" w:hAnsi="Times New Roman" w:cs="Times New Roman"/>
          <w:sz w:val="28"/>
          <w:szCs w:val="28"/>
        </w:rPr>
        <w:t xml:space="preserve">гоустройству села привлекались 2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60428F">
        <w:rPr>
          <w:rFonts w:ascii="Times New Roman" w:hAnsi="Times New Roman" w:cs="Times New Roman"/>
          <w:sz w:val="28"/>
          <w:szCs w:val="28"/>
        </w:rPr>
        <w:t xml:space="preserve"> стоящие на </w:t>
      </w:r>
      <w:r w:rsidR="003A3B16">
        <w:rPr>
          <w:rFonts w:ascii="Times New Roman" w:hAnsi="Times New Roman" w:cs="Times New Roman"/>
          <w:sz w:val="28"/>
          <w:szCs w:val="28"/>
        </w:rPr>
        <w:t>учете в Центре занятости. В 2021</w:t>
      </w:r>
      <w:r w:rsidR="0060428F">
        <w:rPr>
          <w:rFonts w:ascii="Times New Roman" w:hAnsi="Times New Roman" w:cs="Times New Roman"/>
          <w:sz w:val="28"/>
          <w:szCs w:val="28"/>
        </w:rPr>
        <w:t xml:space="preserve"> г. </w:t>
      </w:r>
      <w:r w:rsidR="00CB0FDA">
        <w:rPr>
          <w:rFonts w:ascii="Times New Roman" w:hAnsi="Times New Roman" w:cs="Times New Roman"/>
          <w:sz w:val="28"/>
          <w:szCs w:val="28"/>
        </w:rPr>
        <w:t xml:space="preserve">на данные работы было израсходовано </w:t>
      </w:r>
      <w:r w:rsidR="00F34C03" w:rsidRPr="00F34C03">
        <w:rPr>
          <w:rFonts w:ascii="Times New Roman" w:hAnsi="Times New Roman" w:cs="Times New Roman"/>
          <w:sz w:val="28"/>
          <w:szCs w:val="28"/>
        </w:rPr>
        <w:t>8900</w:t>
      </w:r>
      <w:r w:rsidR="0060428F" w:rsidRPr="00F34C03">
        <w:rPr>
          <w:rFonts w:ascii="Times New Roman" w:hAnsi="Times New Roman" w:cs="Times New Roman"/>
          <w:sz w:val="28"/>
          <w:szCs w:val="28"/>
        </w:rPr>
        <w:t xml:space="preserve"> руб.</w:t>
      </w:r>
      <w:r w:rsidR="00604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D4" w:rsidRDefault="00431150" w:rsidP="00C6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Ежегодно весной проводятся субб</w:t>
      </w:r>
      <w:r w:rsidR="00C6616E">
        <w:rPr>
          <w:rFonts w:ascii="Times New Roman" w:hAnsi="Times New Roman" w:cs="Times New Roman"/>
          <w:sz w:val="28"/>
          <w:szCs w:val="28"/>
        </w:rPr>
        <w:t xml:space="preserve">отники по благоустройству улуса. </w:t>
      </w:r>
      <w:r w:rsidR="00C6616E" w:rsidRPr="00C6616E">
        <w:rPr>
          <w:rFonts w:ascii="Times New Roman" w:hAnsi="Times New Roman" w:cs="Times New Roman"/>
          <w:sz w:val="28"/>
          <w:szCs w:val="28"/>
        </w:rPr>
        <w:t xml:space="preserve">Силами </w:t>
      </w:r>
      <w:proofErr w:type="spellStart"/>
      <w:r w:rsidR="00C6616E" w:rsidRPr="00C6616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C6616E" w:rsidRPr="00C6616E">
        <w:rPr>
          <w:rFonts w:ascii="Times New Roman" w:hAnsi="Times New Roman" w:cs="Times New Roman"/>
          <w:sz w:val="28"/>
          <w:szCs w:val="28"/>
        </w:rPr>
        <w:t xml:space="preserve"> проводятся субботники на их территориях.</w:t>
      </w:r>
    </w:p>
    <w:p w:rsidR="00F35CA7" w:rsidRPr="00366B43" w:rsidRDefault="00D40991" w:rsidP="00D40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администрации,</w:t>
      </w:r>
      <w:r w:rsidR="0057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ДК</w:t>
      </w:r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трудовой отряд СУЭК  9  июня </w:t>
      </w:r>
      <w:r w:rsidR="00632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7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субботник с границы села  </w:t>
      </w:r>
      <w:proofErr w:type="spellStart"/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Шабур</w:t>
      </w:r>
      <w:proofErr w:type="spellEnd"/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собрали весь мусор по дороге до </w:t>
      </w:r>
      <w:proofErr w:type="spellStart"/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Кусот</w:t>
      </w:r>
      <w:proofErr w:type="spellEnd"/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 июня специалисты администрации и работники ДК</w:t>
      </w:r>
      <w:r w:rsidR="00047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библиотеки</w:t>
      </w:r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уборку на озере </w:t>
      </w:r>
      <w:proofErr w:type="spellStart"/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Саган-Нур</w:t>
      </w:r>
      <w:proofErr w:type="spellEnd"/>
      <w:r w:rsidR="00C66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614F" w:rsidRDefault="00366B43" w:rsidP="00D4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мае</w:t>
      </w:r>
      <w:r w:rsidR="0024614F">
        <w:rPr>
          <w:rFonts w:ascii="Times New Roman" w:hAnsi="Times New Roman" w:cs="Times New Roman"/>
          <w:sz w:val="28"/>
          <w:szCs w:val="28"/>
        </w:rPr>
        <w:t xml:space="preserve"> месяце</w:t>
      </w:r>
      <w:r>
        <w:rPr>
          <w:rFonts w:ascii="Times New Roman" w:hAnsi="Times New Roman" w:cs="Times New Roman"/>
          <w:sz w:val="28"/>
          <w:szCs w:val="28"/>
        </w:rPr>
        <w:t xml:space="preserve"> ТУР выделил бульдозер, для уборки несанкционированной свалки.</w:t>
      </w:r>
      <w:r w:rsidR="00047216">
        <w:rPr>
          <w:rFonts w:ascii="Times New Roman" w:hAnsi="Times New Roman" w:cs="Times New Roman"/>
          <w:sz w:val="28"/>
          <w:szCs w:val="28"/>
        </w:rPr>
        <w:t xml:space="preserve"> В апреле бульдозер для мин. полосы.</w:t>
      </w:r>
    </w:p>
    <w:p w:rsidR="00A526EB" w:rsidRDefault="00A526EB" w:rsidP="00600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15 октября по 14 ноября 2021 года прошла Всероссийская перепись населения. </w:t>
      </w:r>
      <w:r w:rsidRPr="002E17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Предварительные </w:t>
      </w:r>
      <w:r w:rsidR="002E174B" w:rsidRPr="002E17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официальные </w:t>
      </w:r>
      <w:r w:rsidRPr="002E17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данные будут опубликованы в апреле 2022 года.</w:t>
      </w:r>
    </w:p>
    <w:p w:rsidR="00CB0FDA" w:rsidRDefault="004547BD" w:rsidP="00CF7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DA">
        <w:rPr>
          <w:rFonts w:ascii="Times New Roman" w:hAnsi="Times New Roman" w:cs="Times New Roman"/>
          <w:color w:val="000000"/>
          <w:sz w:val="28"/>
          <w:szCs w:val="28"/>
        </w:rPr>
        <w:t>Для обеспечения пожарной безопасности в отчетном году на территории поселения проводился ряд мер</w:t>
      </w:r>
      <w:r w:rsidR="00C322A3">
        <w:rPr>
          <w:rFonts w:ascii="Times New Roman" w:hAnsi="Times New Roman" w:cs="Times New Roman"/>
          <w:color w:val="000000"/>
          <w:sz w:val="28"/>
          <w:szCs w:val="28"/>
        </w:rPr>
        <w:t>оприятий</w:t>
      </w:r>
      <w:r w:rsidRPr="00CB0F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0FDA" w:rsidRPr="00CB0FDA" w:rsidRDefault="00CB0FDA" w:rsidP="00CF7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47BD" w:rsidRPr="00CB0FDA">
        <w:rPr>
          <w:rFonts w:ascii="Times New Roman" w:hAnsi="Times New Roman" w:cs="Times New Roman"/>
          <w:color w:val="000000"/>
          <w:sz w:val="28"/>
          <w:szCs w:val="28"/>
        </w:rPr>
        <w:t xml:space="preserve"> подворный обход с вручением памяток о соблюдении пожарной безопасности, разъяснительные работы с населением о</w:t>
      </w:r>
      <w:r w:rsidR="00BD340B" w:rsidRPr="00CB0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7BD" w:rsidRPr="00CB0FDA">
        <w:rPr>
          <w:rFonts w:ascii="Times New Roman" w:hAnsi="Times New Roman" w:cs="Times New Roman"/>
          <w:color w:val="000000"/>
          <w:sz w:val="28"/>
          <w:szCs w:val="28"/>
        </w:rPr>
        <w:t>необходимости выкашивания сорной растительн</w:t>
      </w:r>
      <w:r w:rsidR="00D06371" w:rsidRPr="00CB0FDA">
        <w:rPr>
          <w:rFonts w:ascii="Times New Roman" w:hAnsi="Times New Roman" w:cs="Times New Roman"/>
          <w:color w:val="000000"/>
          <w:sz w:val="28"/>
          <w:szCs w:val="28"/>
        </w:rPr>
        <w:t>ости;</w:t>
      </w:r>
      <w:r w:rsidR="00D06371" w:rsidRPr="00CB0FDA">
        <w:rPr>
          <w:rFonts w:ascii="Times New Roman" w:hAnsi="Times New Roman" w:cs="Times New Roman"/>
        </w:rPr>
        <w:t xml:space="preserve"> </w:t>
      </w:r>
    </w:p>
    <w:p w:rsidR="00CB0FDA" w:rsidRPr="00CB0FDA" w:rsidRDefault="00D06371" w:rsidP="00CF7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DA">
        <w:rPr>
          <w:rFonts w:ascii="Times New Roman" w:hAnsi="Times New Roman" w:cs="Times New Roman"/>
        </w:rPr>
        <w:t>-</w:t>
      </w:r>
      <w:r w:rsidR="00CB0FDA" w:rsidRPr="00CB0FDA">
        <w:rPr>
          <w:rFonts w:ascii="Times New Roman" w:hAnsi="Times New Roman" w:cs="Times New Roman"/>
        </w:rPr>
        <w:t xml:space="preserve"> </w:t>
      </w:r>
      <w:r w:rsidRPr="00CB0FDA">
        <w:rPr>
          <w:rFonts w:ascii="Times New Roman" w:hAnsi="Times New Roman" w:cs="Times New Roman"/>
          <w:color w:val="000000"/>
          <w:sz w:val="28"/>
          <w:szCs w:val="28"/>
        </w:rPr>
        <w:t>организован обход совместно со специалистами ГПС социально – опасных семей, одиноко проживающих и т.д.</w:t>
      </w:r>
    </w:p>
    <w:p w:rsidR="00CB0FDA" w:rsidRPr="00CB0FDA" w:rsidRDefault="00CB0FDA" w:rsidP="00CF7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6371" w:rsidRPr="00230D0A">
        <w:rPr>
          <w:rFonts w:ascii="Times New Roman" w:hAnsi="Times New Roman" w:cs="Times New Roman"/>
          <w:color w:val="000000"/>
          <w:sz w:val="28"/>
          <w:szCs w:val="28"/>
        </w:rPr>
        <w:t>произведена опашка</w:t>
      </w:r>
      <w:r w:rsidR="00230D0A"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 зоны отдыха в июне месяце на сумму 2098,0 рублей,</w:t>
      </w:r>
      <w:r w:rsidR="00D06371"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 границ населенного пункта</w:t>
      </w:r>
      <w:r w:rsidR="00230D0A"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 у. </w:t>
      </w:r>
      <w:proofErr w:type="spellStart"/>
      <w:r w:rsidR="00230D0A" w:rsidRPr="00230D0A">
        <w:rPr>
          <w:rFonts w:ascii="Times New Roman" w:hAnsi="Times New Roman" w:cs="Times New Roman"/>
          <w:color w:val="000000"/>
          <w:sz w:val="28"/>
          <w:szCs w:val="28"/>
        </w:rPr>
        <w:t>Шинестуй</w:t>
      </w:r>
      <w:proofErr w:type="spellEnd"/>
      <w:r w:rsidR="00230D0A"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 в апреле</w:t>
      </w:r>
      <w:r w:rsidR="00D6051B"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 месяце на сумму 2</w:t>
      </w:r>
      <w:r w:rsidR="00230D0A" w:rsidRPr="00230D0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06371" w:rsidRPr="00230D0A">
        <w:rPr>
          <w:rFonts w:ascii="Times New Roman" w:hAnsi="Times New Roman" w:cs="Times New Roman"/>
          <w:color w:val="000000"/>
          <w:sz w:val="28"/>
          <w:szCs w:val="28"/>
        </w:rPr>
        <w:t>00 руб.</w:t>
      </w:r>
      <w:r w:rsidR="00D6051B"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D6051B" w:rsidRPr="00230D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6051B"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230D0A"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30D0A" w:rsidRPr="00230D0A">
        <w:rPr>
          <w:rFonts w:ascii="Times New Roman" w:hAnsi="Times New Roman" w:cs="Times New Roman"/>
          <w:color w:val="000000"/>
          <w:sz w:val="28"/>
          <w:szCs w:val="28"/>
        </w:rPr>
        <w:t>Кусоты</w:t>
      </w:r>
      <w:proofErr w:type="spellEnd"/>
      <w:r w:rsidR="00230D0A"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0D0A" w:rsidRPr="00230D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30D0A"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 октябре на сумму 4600</w:t>
      </w:r>
      <w:r w:rsidR="00D6051B" w:rsidRPr="00230D0A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CB0FDA" w:rsidRPr="00CB0FDA" w:rsidRDefault="00CB0FDA" w:rsidP="00CF7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D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547BD" w:rsidRPr="00CB0FDA">
        <w:rPr>
          <w:rFonts w:ascii="Times New Roman" w:hAnsi="Times New Roman" w:cs="Times New Roman"/>
          <w:color w:val="000000"/>
          <w:sz w:val="28"/>
          <w:szCs w:val="28"/>
        </w:rPr>
        <w:t>запрещение выжигания сухой растительности, мусора, особенно во время противопожарного режима на территории сельского поселения в</w:t>
      </w:r>
      <w:r w:rsidRPr="00CB0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7BD" w:rsidRPr="00CB0FDA">
        <w:rPr>
          <w:rFonts w:ascii="Times New Roman" w:hAnsi="Times New Roman" w:cs="Times New Roman"/>
          <w:color w:val="000000"/>
          <w:sz w:val="28"/>
          <w:szCs w:val="28"/>
        </w:rPr>
        <w:t>период  с  апреля</w:t>
      </w:r>
      <w:r w:rsidR="00A526EB">
        <w:rPr>
          <w:rFonts w:ascii="Times New Roman" w:hAnsi="Times New Roman" w:cs="Times New Roman"/>
          <w:color w:val="000000"/>
          <w:sz w:val="28"/>
          <w:szCs w:val="28"/>
        </w:rPr>
        <w:t xml:space="preserve"> 2021 года до ноября 2021</w:t>
      </w:r>
      <w:r w:rsidRPr="00CB0FDA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CB0FDA" w:rsidRDefault="004547BD" w:rsidP="00CF7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DA">
        <w:rPr>
          <w:rFonts w:ascii="Times New Roman" w:hAnsi="Times New Roman" w:cs="Times New Roman"/>
          <w:color w:val="000000"/>
          <w:sz w:val="28"/>
          <w:szCs w:val="28"/>
        </w:rPr>
        <w:t>На территории  сельского поселения осуществляет свою д</w:t>
      </w:r>
      <w:r w:rsidR="00D6051B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 </w:t>
      </w:r>
      <w:r w:rsidR="00BD340B" w:rsidRPr="00CB0FDA">
        <w:rPr>
          <w:rFonts w:ascii="Times New Roman" w:hAnsi="Times New Roman" w:cs="Times New Roman"/>
          <w:color w:val="000000"/>
          <w:sz w:val="28"/>
          <w:szCs w:val="28"/>
        </w:rPr>
        <w:t xml:space="preserve"> патрульная группа в количест</w:t>
      </w:r>
      <w:r w:rsidR="00D6051B">
        <w:rPr>
          <w:rFonts w:ascii="Times New Roman" w:hAnsi="Times New Roman" w:cs="Times New Roman"/>
          <w:color w:val="000000"/>
          <w:sz w:val="28"/>
          <w:szCs w:val="28"/>
        </w:rPr>
        <w:t>ве 3-х</w:t>
      </w:r>
      <w:r w:rsidR="00CB0FD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BD340B" w:rsidRPr="00CB0F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D07E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FD07E9">
        <w:rPr>
          <w:rFonts w:ascii="Times New Roman" w:hAnsi="Times New Roman" w:cs="Times New Roman"/>
          <w:color w:val="000000"/>
          <w:sz w:val="28"/>
          <w:szCs w:val="28"/>
        </w:rPr>
        <w:t>Раянов</w:t>
      </w:r>
      <w:proofErr w:type="spellEnd"/>
      <w:r w:rsidR="00FD0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07E9">
        <w:rPr>
          <w:rFonts w:ascii="Times New Roman" w:hAnsi="Times New Roman" w:cs="Times New Roman"/>
          <w:color w:val="000000"/>
          <w:sz w:val="28"/>
          <w:szCs w:val="28"/>
        </w:rPr>
        <w:t>Ж.Г.,Санжиев</w:t>
      </w:r>
      <w:proofErr w:type="spellEnd"/>
      <w:r w:rsidR="00FD07E9">
        <w:rPr>
          <w:rFonts w:ascii="Times New Roman" w:hAnsi="Times New Roman" w:cs="Times New Roman"/>
          <w:color w:val="000000"/>
          <w:sz w:val="28"/>
          <w:szCs w:val="28"/>
        </w:rPr>
        <w:t xml:space="preserve"> Б.В.</w:t>
      </w:r>
      <w:proofErr w:type="gramEnd"/>
    </w:p>
    <w:p w:rsidR="00CB0FDA" w:rsidRPr="00AF5544" w:rsidRDefault="007B4A6B" w:rsidP="00CF7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6B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547BD" w:rsidRPr="007B4A6B">
        <w:rPr>
          <w:rFonts w:ascii="Times New Roman" w:hAnsi="Times New Roman" w:cs="Times New Roman"/>
          <w:color w:val="000000"/>
          <w:sz w:val="28"/>
          <w:szCs w:val="28"/>
        </w:rPr>
        <w:t>а территории п</w:t>
      </w:r>
      <w:r w:rsidRPr="007B4A6B">
        <w:rPr>
          <w:rFonts w:ascii="Times New Roman" w:hAnsi="Times New Roman" w:cs="Times New Roman"/>
          <w:color w:val="000000"/>
          <w:sz w:val="28"/>
          <w:szCs w:val="28"/>
        </w:rPr>
        <w:t xml:space="preserve">оселения в наличии пожарная машина, </w:t>
      </w:r>
      <w:proofErr w:type="spellStart"/>
      <w:r w:rsidRPr="007B4A6B">
        <w:rPr>
          <w:rFonts w:ascii="Times New Roman" w:hAnsi="Times New Roman" w:cs="Times New Roman"/>
          <w:color w:val="000000"/>
          <w:sz w:val="28"/>
          <w:szCs w:val="28"/>
        </w:rPr>
        <w:t>мотопомпа</w:t>
      </w:r>
      <w:proofErr w:type="spellEnd"/>
      <w:r w:rsidRPr="007B4A6B">
        <w:rPr>
          <w:rFonts w:ascii="Times New Roman" w:hAnsi="Times New Roman" w:cs="Times New Roman"/>
          <w:color w:val="000000"/>
          <w:sz w:val="28"/>
          <w:szCs w:val="28"/>
        </w:rPr>
        <w:t xml:space="preserve"> 1 шт.  1</w:t>
      </w:r>
      <w:r w:rsidR="004547BD" w:rsidRPr="007B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A6B">
        <w:rPr>
          <w:rFonts w:ascii="Times New Roman" w:hAnsi="Times New Roman" w:cs="Times New Roman"/>
          <w:color w:val="000000"/>
          <w:sz w:val="28"/>
          <w:szCs w:val="28"/>
        </w:rPr>
        <w:t>оповестительная система</w:t>
      </w:r>
      <w:r w:rsidR="00C322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2A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547BD" w:rsidRPr="007B4A6B">
        <w:rPr>
          <w:rFonts w:ascii="Times New Roman" w:hAnsi="Times New Roman" w:cs="Times New Roman"/>
          <w:color w:val="000000"/>
          <w:sz w:val="28"/>
          <w:szCs w:val="28"/>
        </w:rPr>
        <w:t>аходятся в исправном состоянии.</w:t>
      </w:r>
    </w:p>
    <w:p w:rsidR="00D6051B" w:rsidRDefault="004547BD" w:rsidP="008611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44">
        <w:rPr>
          <w:rFonts w:ascii="Times New Roman" w:hAnsi="Times New Roman" w:cs="Times New Roman"/>
          <w:sz w:val="28"/>
          <w:szCs w:val="28"/>
        </w:rPr>
        <w:t>Просим всех граждан неукоснительно соблюдать требования пожарной безопасности.</w:t>
      </w:r>
      <w:r w:rsidR="00CB0FDA" w:rsidRPr="00AF5544">
        <w:rPr>
          <w:rFonts w:ascii="Times New Roman" w:hAnsi="Times New Roman" w:cs="Times New Roman"/>
          <w:sz w:val="28"/>
          <w:szCs w:val="28"/>
        </w:rPr>
        <w:t xml:space="preserve"> Сжигание мусора и сухой растительности на территории домовладения строго запрещено.</w:t>
      </w:r>
    </w:p>
    <w:p w:rsidR="00230D0A" w:rsidRPr="008611BE" w:rsidRDefault="00230D0A" w:rsidP="0086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E4D07" w:rsidRPr="00C038AF" w:rsidRDefault="00FE4D07" w:rsidP="00FE4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ХОЗЯЙСТВО</w:t>
      </w:r>
    </w:p>
    <w:p w:rsidR="00C038AF" w:rsidRPr="00C038AF" w:rsidRDefault="00FE4D07" w:rsidP="00C038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занимается ведением личного подсобного хозяйства и</w:t>
      </w:r>
      <w:r w:rsidR="00A5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начало года в поселении 109</w:t>
      </w:r>
      <w:r w:rsidRPr="00DF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хозяйств, в которых имеется КРС –</w:t>
      </w:r>
      <w:r w:rsidR="0063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коров- </w:t>
      </w:r>
      <w:r w:rsidR="00634344" w:rsidRPr="0063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DF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63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свиней – 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гол.,  </w:t>
      </w:r>
      <w:r w:rsidRPr="00DF7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овец-</w:t>
      </w:r>
      <w:r w:rsidR="0063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137</w:t>
      </w:r>
      <w:r w:rsidR="00A5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гол., лошадей – 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гол.,  птица - </w:t>
      </w:r>
      <w:r w:rsidRPr="0063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</w:t>
      </w:r>
      <w:r w:rsidR="0013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030" w:rsidRDefault="00905030" w:rsidP="007374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374B1" w:rsidRPr="00C038AF" w:rsidRDefault="00131228" w:rsidP="007374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ЗЕМЕЛЬНЫЕ, ИМУЩЕСТВЕННЫЕ </w:t>
      </w:r>
      <w:r w:rsidR="00387A9A" w:rsidRPr="00C038A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РЕСУРСЫ</w:t>
      </w:r>
    </w:p>
    <w:p w:rsidR="006008E1" w:rsidRPr="002D1EA3" w:rsidRDefault="006008E1" w:rsidP="006008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15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008E1">
        <w:rPr>
          <w:rFonts w:ascii="Times New Roman" w:hAnsi="Times New Roman"/>
          <w:sz w:val="28"/>
          <w:szCs w:val="28"/>
        </w:rPr>
        <w:t>На территории МО СП «</w:t>
      </w:r>
      <w:proofErr w:type="spellStart"/>
      <w:r w:rsidRPr="006008E1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Pr="006008E1">
        <w:rPr>
          <w:rFonts w:ascii="Times New Roman" w:hAnsi="Times New Roman"/>
          <w:sz w:val="28"/>
          <w:szCs w:val="28"/>
        </w:rPr>
        <w:t xml:space="preserve">» </w:t>
      </w:r>
      <w:r w:rsidRPr="006008E1">
        <w:rPr>
          <w:rFonts w:ascii="Times New Roman" w:hAnsi="Times New Roman"/>
          <w:b/>
          <w:sz w:val="28"/>
          <w:szCs w:val="28"/>
        </w:rPr>
        <w:t xml:space="preserve">547 </w:t>
      </w:r>
      <w:r w:rsidRPr="006008E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бственников земельных долей </w:t>
      </w:r>
      <w:r w:rsidRPr="006008E1">
        <w:rPr>
          <w:rFonts w:ascii="Times New Roman" w:hAnsi="Times New Roman"/>
          <w:sz w:val="28"/>
          <w:szCs w:val="28"/>
        </w:rPr>
        <w:t>ОКХ «Од</w:t>
      </w:r>
      <w:r>
        <w:rPr>
          <w:rFonts w:ascii="Times New Roman" w:hAnsi="Times New Roman"/>
          <w:sz w:val="28"/>
          <w:szCs w:val="28"/>
        </w:rPr>
        <w:t xml:space="preserve">он» </w:t>
      </w:r>
      <w:r w:rsidRPr="006008E1">
        <w:rPr>
          <w:rFonts w:ascii="Times New Roman" w:hAnsi="Times New Roman"/>
          <w:sz w:val="28"/>
          <w:szCs w:val="28"/>
        </w:rPr>
        <w:t xml:space="preserve"> общей площадью </w:t>
      </w:r>
      <w:r w:rsidR="002D1EA3">
        <w:rPr>
          <w:rFonts w:ascii="Times New Roman" w:hAnsi="Times New Roman"/>
          <w:b/>
          <w:sz w:val="28"/>
          <w:szCs w:val="28"/>
        </w:rPr>
        <w:t>10052,08 га</w:t>
      </w:r>
      <w:proofErr w:type="gramStart"/>
      <w:r w:rsidR="002D1EA3">
        <w:rPr>
          <w:rFonts w:ascii="Times New Roman" w:hAnsi="Times New Roman"/>
          <w:b/>
          <w:sz w:val="28"/>
          <w:szCs w:val="28"/>
        </w:rPr>
        <w:t xml:space="preserve">., </w:t>
      </w:r>
      <w:proofErr w:type="gramEnd"/>
      <w:r w:rsidR="002D1EA3">
        <w:rPr>
          <w:rFonts w:ascii="Times New Roman" w:hAnsi="Times New Roman"/>
          <w:sz w:val="28"/>
          <w:szCs w:val="28"/>
        </w:rPr>
        <w:t xml:space="preserve">земли населенных пунктов </w:t>
      </w:r>
      <w:r w:rsidR="002D1EA3" w:rsidRPr="002D1EA3">
        <w:rPr>
          <w:rFonts w:ascii="Times New Roman" w:hAnsi="Times New Roman"/>
          <w:b/>
          <w:sz w:val="28"/>
          <w:szCs w:val="28"/>
        </w:rPr>
        <w:t>64,79 га</w:t>
      </w:r>
    </w:p>
    <w:p w:rsidR="006008E1" w:rsidRPr="002D1EA3" w:rsidRDefault="006008E1" w:rsidP="006008E1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6008E1">
        <w:rPr>
          <w:sz w:val="28"/>
          <w:szCs w:val="28"/>
        </w:rPr>
        <w:t xml:space="preserve">      </w:t>
      </w:r>
      <w:r w:rsidR="00C038AF">
        <w:rPr>
          <w:sz w:val="28"/>
          <w:szCs w:val="28"/>
        </w:rPr>
        <w:t xml:space="preserve"> </w:t>
      </w:r>
      <w:r w:rsidR="00C038AF" w:rsidRPr="00CA14A8">
        <w:rPr>
          <w:sz w:val="28"/>
          <w:szCs w:val="28"/>
        </w:rPr>
        <w:t>В</w:t>
      </w:r>
      <w:r w:rsidRPr="00CA14A8">
        <w:rPr>
          <w:sz w:val="28"/>
          <w:szCs w:val="28"/>
        </w:rPr>
        <w:t xml:space="preserve"> </w:t>
      </w:r>
      <w:r w:rsidR="001168D9" w:rsidRPr="00CA14A8">
        <w:rPr>
          <w:sz w:val="28"/>
          <w:szCs w:val="28"/>
        </w:rPr>
        <w:t xml:space="preserve">муниципальной </w:t>
      </w:r>
      <w:r w:rsidRPr="00CA14A8">
        <w:rPr>
          <w:sz w:val="28"/>
          <w:szCs w:val="28"/>
        </w:rPr>
        <w:t>собственности МО СП «</w:t>
      </w:r>
      <w:proofErr w:type="spellStart"/>
      <w:r w:rsidRPr="00CA14A8">
        <w:rPr>
          <w:sz w:val="28"/>
          <w:szCs w:val="28"/>
        </w:rPr>
        <w:t>Кусотинское</w:t>
      </w:r>
      <w:proofErr w:type="spellEnd"/>
      <w:r w:rsidRPr="00CA14A8">
        <w:rPr>
          <w:sz w:val="28"/>
          <w:szCs w:val="28"/>
        </w:rPr>
        <w:t xml:space="preserve">» - </w:t>
      </w:r>
      <w:r w:rsidR="009E0C95" w:rsidRPr="00CA14A8">
        <w:rPr>
          <w:b/>
          <w:sz w:val="28"/>
          <w:szCs w:val="28"/>
        </w:rPr>
        <w:t>701,99</w:t>
      </w:r>
      <w:r w:rsidRPr="00CA14A8">
        <w:rPr>
          <w:b/>
          <w:sz w:val="28"/>
          <w:szCs w:val="28"/>
        </w:rPr>
        <w:t xml:space="preserve"> га. </w:t>
      </w:r>
      <w:r w:rsidRPr="00CA14A8">
        <w:rPr>
          <w:sz w:val="28"/>
          <w:szCs w:val="28"/>
        </w:rPr>
        <w:t>се</w:t>
      </w:r>
      <w:r w:rsidR="00C038AF" w:rsidRPr="00CA14A8">
        <w:rPr>
          <w:sz w:val="28"/>
          <w:szCs w:val="28"/>
        </w:rPr>
        <w:t>льхоз</w:t>
      </w:r>
      <w:proofErr w:type="gramStart"/>
      <w:r w:rsidR="00C038AF" w:rsidRPr="00CA14A8">
        <w:rPr>
          <w:sz w:val="28"/>
          <w:szCs w:val="28"/>
        </w:rPr>
        <w:t>.у</w:t>
      </w:r>
      <w:proofErr w:type="gramEnd"/>
      <w:r w:rsidR="00C038AF" w:rsidRPr="00CA14A8">
        <w:rPr>
          <w:sz w:val="28"/>
          <w:szCs w:val="28"/>
        </w:rPr>
        <w:t xml:space="preserve">годий, </w:t>
      </w:r>
      <w:r w:rsidR="006655D8" w:rsidRPr="00CA14A8">
        <w:rPr>
          <w:sz w:val="28"/>
          <w:szCs w:val="28"/>
        </w:rPr>
        <w:t xml:space="preserve">находятся в аренде </w:t>
      </w:r>
      <w:r w:rsidR="006655D8" w:rsidRPr="00CA14A8">
        <w:rPr>
          <w:b/>
          <w:sz w:val="28"/>
          <w:szCs w:val="28"/>
        </w:rPr>
        <w:t>369,092 га.,</w:t>
      </w:r>
      <w:r w:rsidRPr="00CA14A8">
        <w:rPr>
          <w:sz w:val="28"/>
          <w:szCs w:val="28"/>
        </w:rPr>
        <w:t xml:space="preserve"> в настоящее время </w:t>
      </w:r>
      <w:r w:rsidR="006655D8" w:rsidRPr="00CA14A8">
        <w:rPr>
          <w:sz w:val="28"/>
          <w:szCs w:val="28"/>
        </w:rPr>
        <w:t>идет согласов</w:t>
      </w:r>
      <w:r w:rsidR="00D84F65" w:rsidRPr="00CA14A8">
        <w:rPr>
          <w:sz w:val="28"/>
          <w:szCs w:val="28"/>
        </w:rPr>
        <w:t xml:space="preserve">ание для дачи в аренду </w:t>
      </w:r>
      <w:r w:rsidR="006655D8" w:rsidRPr="00CA14A8">
        <w:rPr>
          <w:sz w:val="28"/>
          <w:szCs w:val="28"/>
        </w:rPr>
        <w:t xml:space="preserve"> земли.</w:t>
      </w:r>
      <w:r w:rsidRPr="00CA14A8">
        <w:rPr>
          <w:b/>
          <w:sz w:val="28"/>
          <w:szCs w:val="28"/>
        </w:rPr>
        <w:t xml:space="preserve"> </w:t>
      </w:r>
      <w:r w:rsidRPr="00CA14A8">
        <w:rPr>
          <w:sz w:val="28"/>
          <w:szCs w:val="28"/>
        </w:rPr>
        <w:t xml:space="preserve"> </w:t>
      </w:r>
    </w:p>
    <w:p w:rsidR="00C038AF" w:rsidRDefault="006008E1" w:rsidP="006008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216">
        <w:rPr>
          <w:sz w:val="28"/>
          <w:szCs w:val="28"/>
        </w:rPr>
        <w:t xml:space="preserve">     </w:t>
      </w:r>
      <w:r w:rsidRPr="00047216">
        <w:rPr>
          <w:b/>
          <w:sz w:val="28"/>
          <w:szCs w:val="28"/>
        </w:rPr>
        <w:t xml:space="preserve">- </w:t>
      </w:r>
      <w:r w:rsidRPr="00047216">
        <w:rPr>
          <w:sz w:val="28"/>
          <w:szCs w:val="28"/>
        </w:rPr>
        <w:t>оформлено в собственность граждан:</w:t>
      </w:r>
      <w:r w:rsidR="00C038AF" w:rsidRPr="00047216">
        <w:rPr>
          <w:sz w:val="28"/>
          <w:szCs w:val="28"/>
        </w:rPr>
        <w:t xml:space="preserve"> </w:t>
      </w:r>
      <w:r w:rsidR="00D84F65" w:rsidRPr="00047216">
        <w:rPr>
          <w:b/>
          <w:sz w:val="28"/>
          <w:szCs w:val="28"/>
        </w:rPr>
        <w:t>2507,049</w:t>
      </w:r>
      <w:r w:rsidR="00C038AF" w:rsidRPr="00047216">
        <w:rPr>
          <w:b/>
          <w:sz w:val="28"/>
          <w:szCs w:val="28"/>
        </w:rPr>
        <w:t xml:space="preserve"> га</w:t>
      </w:r>
      <w:proofErr w:type="gramStart"/>
      <w:r w:rsidRPr="00047216">
        <w:rPr>
          <w:sz w:val="28"/>
          <w:szCs w:val="28"/>
        </w:rPr>
        <w:t xml:space="preserve"> </w:t>
      </w:r>
      <w:r w:rsidR="007374B1" w:rsidRPr="00047216">
        <w:rPr>
          <w:sz w:val="28"/>
          <w:szCs w:val="28"/>
        </w:rPr>
        <w:t>.</w:t>
      </w:r>
      <w:proofErr w:type="gramEnd"/>
      <w:r w:rsidR="007374B1" w:rsidRPr="00047216">
        <w:rPr>
          <w:sz w:val="28"/>
          <w:szCs w:val="28"/>
        </w:rPr>
        <w:t xml:space="preserve"> На стадии оформления с начало года   </w:t>
      </w:r>
      <w:r w:rsidR="007374B1" w:rsidRPr="00047216">
        <w:rPr>
          <w:b/>
          <w:sz w:val="28"/>
          <w:szCs w:val="28"/>
        </w:rPr>
        <w:t xml:space="preserve">306,0 га. </w:t>
      </w:r>
      <w:r w:rsidR="007374B1" w:rsidRPr="00047216">
        <w:rPr>
          <w:sz w:val="28"/>
          <w:szCs w:val="28"/>
        </w:rPr>
        <w:t>сельхоз/паев.</w:t>
      </w:r>
    </w:p>
    <w:p w:rsidR="005F1517" w:rsidRDefault="00A03EFB" w:rsidP="00C038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1E7D1A">
        <w:rPr>
          <w:sz w:val="28"/>
          <w:szCs w:val="28"/>
        </w:rPr>
        <w:t>формлено</w:t>
      </w:r>
      <w:r w:rsidR="00EF2FEA">
        <w:rPr>
          <w:sz w:val="28"/>
          <w:szCs w:val="28"/>
        </w:rPr>
        <w:t xml:space="preserve"> пять невостребованных сельхоз/долей</w:t>
      </w:r>
      <w:r w:rsidR="001E7D1A">
        <w:rPr>
          <w:sz w:val="28"/>
          <w:szCs w:val="28"/>
        </w:rPr>
        <w:t xml:space="preserve"> через суд</w:t>
      </w:r>
      <w:r w:rsidR="00EF2FEA">
        <w:rPr>
          <w:sz w:val="28"/>
          <w:szCs w:val="28"/>
        </w:rPr>
        <w:t xml:space="preserve"> -</w:t>
      </w:r>
      <w:r w:rsidR="001E7D1A">
        <w:rPr>
          <w:sz w:val="28"/>
          <w:szCs w:val="28"/>
        </w:rPr>
        <w:t xml:space="preserve"> </w:t>
      </w:r>
      <w:r w:rsidR="001E7D1A" w:rsidRPr="001E7D1A">
        <w:rPr>
          <w:b/>
          <w:sz w:val="28"/>
          <w:szCs w:val="28"/>
        </w:rPr>
        <w:t>102</w:t>
      </w:r>
      <w:r w:rsidR="001E7D1A">
        <w:rPr>
          <w:sz w:val="28"/>
          <w:szCs w:val="28"/>
        </w:rPr>
        <w:t xml:space="preserve"> га</w:t>
      </w:r>
      <w:proofErr w:type="gramStart"/>
      <w:r w:rsidR="007374B1">
        <w:rPr>
          <w:sz w:val="28"/>
          <w:szCs w:val="28"/>
        </w:rPr>
        <w:t>.</w:t>
      </w:r>
      <w:proofErr w:type="gramEnd"/>
      <w:r w:rsidR="00EF2FEA">
        <w:rPr>
          <w:sz w:val="28"/>
          <w:szCs w:val="28"/>
        </w:rPr>
        <w:t xml:space="preserve">  </w:t>
      </w:r>
      <w:proofErr w:type="gramStart"/>
      <w:r w:rsidR="00EF2FEA">
        <w:rPr>
          <w:sz w:val="28"/>
          <w:szCs w:val="28"/>
        </w:rPr>
        <w:t>в</w:t>
      </w:r>
      <w:proofErr w:type="gramEnd"/>
      <w:r w:rsidR="00EF2FEA">
        <w:rPr>
          <w:sz w:val="28"/>
          <w:szCs w:val="28"/>
        </w:rPr>
        <w:t xml:space="preserve"> пользу МО СП «</w:t>
      </w:r>
      <w:proofErr w:type="spellStart"/>
      <w:r w:rsidR="00EF2FEA">
        <w:rPr>
          <w:sz w:val="28"/>
          <w:szCs w:val="28"/>
        </w:rPr>
        <w:t>Кусотинское</w:t>
      </w:r>
      <w:proofErr w:type="spellEnd"/>
      <w:r w:rsidR="00EF2FEA">
        <w:rPr>
          <w:sz w:val="28"/>
          <w:szCs w:val="28"/>
        </w:rPr>
        <w:t>»</w:t>
      </w:r>
      <w:r w:rsidR="00D84F65">
        <w:rPr>
          <w:sz w:val="28"/>
          <w:szCs w:val="28"/>
        </w:rPr>
        <w:t>.</w:t>
      </w:r>
      <w:r>
        <w:rPr>
          <w:sz w:val="28"/>
          <w:szCs w:val="28"/>
        </w:rPr>
        <w:t xml:space="preserve"> В прошлом году оформлено </w:t>
      </w:r>
      <w:r w:rsidRPr="00905030">
        <w:rPr>
          <w:b/>
          <w:sz w:val="28"/>
          <w:szCs w:val="28"/>
        </w:rPr>
        <w:t>162,2 га</w:t>
      </w:r>
      <w:proofErr w:type="gramStart"/>
      <w:r w:rsidRPr="00905030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ерез суд</w:t>
      </w:r>
      <w:r w:rsidR="00D84F65" w:rsidRPr="00A03EFB">
        <w:rPr>
          <w:sz w:val="28"/>
          <w:szCs w:val="28"/>
        </w:rPr>
        <w:t>.</w:t>
      </w:r>
    </w:p>
    <w:p w:rsidR="00131228" w:rsidRDefault="00A526EB" w:rsidP="00C038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4B1">
        <w:rPr>
          <w:sz w:val="28"/>
          <w:szCs w:val="28"/>
        </w:rPr>
        <w:t xml:space="preserve">Планируется капитальный ремонт ДК у. </w:t>
      </w:r>
      <w:proofErr w:type="spellStart"/>
      <w:r w:rsidR="007374B1">
        <w:rPr>
          <w:sz w:val="28"/>
          <w:szCs w:val="28"/>
        </w:rPr>
        <w:t>Шинестуй</w:t>
      </w:r>
      <w:proofErr w:type="spellEnd"/>
      <w:r>
        <w:rPr>
          <w:sz w:val="28"/>
          <w:szCs w:val="28"/>
        </w:rPr>
        <w:t xml:space="preserve"> в 2022</w:t>
      </w:r>
      <w:r w:rsidR="007374B1">
        <w:rPr>
          <w:sz w:val="28"/>
          <w:szCs w:val="28"/>
        </w:rPr>
        <w:t xml:space="preserve"> году по линии «Культура», смета на ремон</w:t>
      </w:r>
      <w:r>
        <w:rPr>
          <w:sz w:val="28"/>
          <w:szCs w:val="28"/>
        </w:rPr>
        <w:t>т 1800,0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374B1">
        <w:rPr>
          <w:sz w:val="28"/>
          <w:szCs w:val="28"/>
        </w:rPr>
        <w:t xml:space="preserve"> </w:t>
      </w:r>
    </w:p>
    <w:p w:rsidR="00131228" w:rsidRPr="00B838EE" w:rsidRDefault="00B838EE" w:rsidP="00C038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38EE">
        <w:rPr>
          <w:sz w:val="28"/>
          <w:szCs w:val="28"/>
        </w:rPr>
        <w:t xml:space="preserve">       Оформили документы на здание </w:t>
      </w:r>
      <w:r w:rsidR="00131228" w:rsidRPr="00B838EE">
        <w:rPr>
          <w:sz w:val="28"/>
          <w:szCs w:val="28"/>
        </w:rPr>
        <w:t xml:space="preserve"> водокачек: Ринч</w:t>
      </w:r>
      <w:r w:rsidRPr="00B838EE">
        <w:rPr>
          <w:sz w:val="28"/>
          <w:szCs w:val="28"/>
        </w:rPr>
        <w:t>индоржиева,21, Жалсараева,24</w:t>
      </w:r>
      <w:r w:rsidR="00DE2088" w:rsidRPr="00B838EE">
        <w:rPr>
          <w:sz w:val="28"/>
          <w:szCs w:val="28"/>
        </w:rPr>
        <w:t xml:space="preserve">, Даши Мункоева,1а, </w:t>
      </w:r>
      <w:proofErr w:type="gramStart"/>
      <w:r w:rsidR="00DE2088" w:rsidRPr="00B838EE">
        <w:rPr>
          <w:sz w:val="28"/>
          <w:szCs w:val="28"/>
        </w:rPr>
        <w:t>Ком</w:t>
      </w:r>
      <w:r w:rsidR="00131228" w:rsidRPr="00B838EE">
        <w:rPr>
          <w:sz w:val="28"/>
          <w:szCs w:val="28"/>
        </w:rPr>
        <w:t>сомольская</w:t>
      </w:r>
      <w:proofErr w:type="gramEnd"/>
      <w:r w:rsidR="00131228" w:rsidRPr="00B838EE">
        <w:rPr>
          <w:sz w:val="28"/>
          <w:szCs w:val="28"/>
        </w:rPr>
        <w:t>,6а.</w:t>
      </w:r>
      <w:r w:rsidR="00176B59">
        <w:rPr>
          <w:sz w:val="28"/>
          <w:szCs w:val="28"/>
        </w:rPr>
        <w:t xml:space="preserve"> Провели работы по обшивке двух </w:t>
      </w:r>
      <w:proofErr w:type="spellStart"/>
      <w:r w:rsidR="00176B59">
        <w:rPr>
          <w:sz w:val="28"/>
          <w:szCs w:val="28"/>
        </w:rPr>
        <w:t>водакачек</w:t>
      </w:r>
      <w:proofErr w:type="spellEnd"/>
      <w:r w:rsidR="00176B59">
        <w:rPr>
          <w:sz w:val="28"/>
          <w:szCs w:val="28"/>
        </w:rPr>
        <w:t xml:space="preserve"> (у. </w:t>
      </w:r>
      <w:proofErr w:type="spellStart"/>
      <w:r w:rsidR="00176B59">
        <w:rPr>
          <w:sz w:val="28"/>
          <w:szCs w:val="28"/>
        </w:rPr>
        <w:t>Шинестуй</w:t>
      </w:r>
      <w:proofErr w:type="spellEnd"/>
      <w:r w:rsidR="00176B59">
        <w:rPr>
          <w:sz w:val="28"/>
          <w:szCs w:val="28"/>
        </w:rPr>
        <w:t xml:space="preserve"> и по ул. </w:t>
      </w:r>
      <w:proofErr w:type="spellStart"/>
      <w:r w:rsidR="00176B59">
        <w:rPr>
          <w:sz w:val="28"/>
          <w:szCs w:val="28"/>
        </w:rPr>
        <w:t>Ринчиндоржиева</w:t>
      </w:r>
      <w:proofErr w:type="spellEnd"/>
      <w:r w:rsidR="00176B59">
        <w:rPr>
          <w:sz w:val="28"/>
          <w:szCs w:val="28"/>
        </w:rPr>
        <w:t xml:space="preserve"> у. </w:t>
      </w:r>
      <w:proofErr w:type="spellStart"/>
      <w:r w:rsidR="00176B59">
        <w:rPr>
          <w:sz w:val="28"/>
          <w:szCs w:val="28"/>
        </w:rPr>
        <w:t>Кусоты</w:t>
      </w:r>
      <w:proofErr w:type="spellEnd"/>
      <w:r w:rsidR="00176B59">
        <w:rPr>
          <w:sz w:val="28"/>
          <w:szCs w:val="28"/>
        </w:rPr>
        <w:t>).</w:t>
      </w:r>
    </w:p>
    <w:p w:rsidR="007C0E66" w:rsidRDefault="007C0E66" w:rsidP="00C563D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E4D07" w:rsidRDefault="00FE4D07" w:rsidP="00C563D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708E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КУЛЬТУРА</w:t>
      </w:r>
    </w:p>
    <w:p w:rsidR="000F36DA" w:rsidRDefault="000F36DA" w:rsidP="009050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F36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05.03.2021 г.</w:t>
      </w:r>
      <w:r w:rsidR="00634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прошел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поэтический фестиваль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посвященный творчеству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Д.Б.Жамсаранова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Тугнэ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магтан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дуугаа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дуулая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на этом вечере прошла презентация </w:t>
      </w:r>
      <w:r w:rsidR="00634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книги </w:t>
      </w:r>
      <w:proofErr w:type="spellStart"/>
      <w:r w:rsidR="00634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стихов-самоиздат</w:t>
      </w:r>
      <w:proofErr w:type="spellEnd"/>
      <w:r w:rsidR="00634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proofErr w:type="spellStart"/>
      <w:r w:rsidR="00634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Самажап</w:t>
      </w:r>
      <w:proofErr w:type="spellEnd"/>
      <w:r w:rsidR="00634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34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Батуевны</w:t>
      </w:r>
      <w:proofErr w:type="spellEnd"/>
      <w:r w:rsidR="00634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34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Ринчиновой</w:t>
      </w:r>
      <w:proofErr w:type="spellEnd"/>
      <w:r w:rsidR="006343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="006708E9" w:rsidRPr="002D1EA3">
        <w:rPr>
          <w:rFonts w:ascii="Times New Roman" w:eastAsia="Times New Roman" w:hAnsi="Times New Roman"/>
          <w:sz w:val="28"/>
          <w:szCs w:val="28"/>
        </w:rPr>
        <w:t>Сэдьхэлээм</w:t>
      </w:r>
      <w:proofErr w:type="spellEnd"/>
      <w:r w:rsidR="006708E9" w:rsidRPr="002D1EA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708E9" w:rsidRPr="002D1EA3">
        <w:rPr>
          <w:rFonts w:ascii="Times New Roman" w:eastAsia="Times New Roman" w:hAnsi="Times New Roman"/>
          <w:sz w:val="28"/>
          <w:szCs w:val="28"/>
        </w:rPr>
        <w:t>элшэнууд</w:t>
      </w:r>
      <w:proofErr w:type="spellEnd"/>
      <w:r w:rsidR="006708E9" w:rsidRPr="002D1EA3">
        <w:rPr>
          <w:rFonts w:ascii="Times New Roman" w:eastAsia="Times New Roman" w:hAnsi="Times New Roman"/>
          <w:sz w:val="28"/>
          <w:szCs w:val="28"/>
        </w:rPr>
        <w:t>»</w:t>
      </w:r>
      <w:r w:rsidR="00905030">
        <w:rPr>
          <w:rFonts w:ascii="Times New Roman" w:eastAsia="Times New Roman" w:hAnsi="Times New Roman"/>
          <w:sz w:val="28"/>
          <w:szCs w:val="28"/>
        </w:rPr>
        <w:t xml:space="preserve">. В настоящее время </w:t>
      </w:r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напечатана книга стихов «</w:t>
      </w:r>
      <w:proofErr w:type="spellStart"/>
      <w:r w:rsidR="00905030" w:rsidRPr="002D1EA3">
        <w:rPr>
          <w:rFonts w:ascii="Times New Roman" w:eastAsia="Times New Roman" w:hAnsi="Times New Roman"/>
          <w:sz w:val="28"/>
          <w:szCs w:val="28"/>
        </w:rPr>
        <w:t>Сэдьхэлээм</w:t>
      </w:r>
      <w:proofErr w:type="spellEnd"/>
      <w:r w:rsidR="00905030" w:rsidRPr="002D1EA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05030" w:rsidRPr="002D1EA3">
        <w:rPr>
          <w:rFonts w:ascii="Times New Roman" w:eastAsia="Times New Roman" w:hAnsi="Times New Roman"/>
          <w:sz w:val="28"/>
          <w:szCs w:val="28"/>
        </w:rPr>
        <w:t>элшэнууд</w:t>
      </w:r>
      <w:proofErr w:type="spellEnd"/>
      <w:r w:rsidR="00905030" w:rsidRPr="002D1EA3">
        <w:rPr>
          <w:rFonts w:ascii="Times New Roman" w:eastAsia="Times New Roman" w:hAnsi="Times New Roman"/>
          <w:sz w:val="28"/>
          <w:szCs w:val="28"/>
        </w:rPr>
        <w:t>»</w:t>
      </w:r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Самажап</w:t>
      </w:r>
      <w:proofErr w:type="spellEnd"/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Батуевны</w:t>
      </w:r>
      <w:proofErr w:type="spellEnd"/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Ринчиновой</w:t>
      </w:r>
      <w:proofErr w:type="spellEnd"/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издательстве «</w:t>
      </w:r>
      <w:proofErr w:type="spellStart"/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Бэлиг</w:t>
      </w:r>
      <w:proofErr w:type="spellEnd"/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100 экземпляров, на сумму 30,0 тыс</w:t>
      </w:r>
      <w:proofErr w:type="gramStart"/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.р</w:t>
      </w:r>
      <w:proofErr w:type="gramEnd"/>
      <w:r w:rsidR="009050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уб., финансировал ТОС «ТУЯА».</w:t>
      </w:r>
    </w:p>
    <w:p w:rsidR="00176B59" w:rsidRPr="000F36DA" w:rsidRDefault="00176B59" w:rsidP="009050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14.05.2021 г. прошел концерт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Будамшу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Михаила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Елбонова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 концерте вручили путевку в «Океан» Бадмаеву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Эрдэму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победителю республиканского конкурса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Эдир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Будамшу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652026" w:rsidRDefault="00652026" w:rsidP="009050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9 мая </w:t>
      </w:r>
      <w:r w:rsidR="0023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2021</w:t>
      </w:r>
      <w:r w:rsidR="00FE4D07" w:rsidRPr="00982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состоялся митинг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Кусоты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прошла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закладка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«Аллеи Славы» участниками митинга, концерт и презентация книги «Славе не меркнуть, Памяти жить».</w:t>
      </w:r>
    </w:p>
    <w:p w:rsidR="002F0B14" w:rsidRDefault="00634344" w:rsidP="00905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В связи с пандемией очень много </w:t>
      </w:r>
      <w:r w:rsidR="00FE4D07" w:rsidRPr="00982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проводилось</w:t>
      </w:r>
      <w:r w:rsidR="00FE4D07" w:rsidRPr="00982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режиме</w:t>
      </w:r>
      <w:r w:rsidR="00982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982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982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лайн</w:t>
      </w:r>
      <w:proofErr w:type="spellEnd"/>
      <w:r w:rsidR="00982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здесь принимали участие </w:t>
      </w:r>
      <w:r w:rsidR="00FE4D07" w:rsidRPr="00982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творческие, активные жители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34344" w:rsidRDefault="00634344" w:rsidP="00905030">
      <w:pPr>
        <w:shd w:val="clear" w:color="auto" w:fill="FFFFFF"/>
        <w:tabs>
          <w:tab w:val="left" w:pos="422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F1517" w:rsidRPr="002E174B" w:rsidRDefault="007C0E66" w:rsidP="002E174B">
      <w:pPr>
        <w:shd w:val="clear" w:color="auto" w:fill="FFFFFF"/>
        <w:tabs>
          <w:tab w:val="left" w:pos="4223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на 2022</w:t>
      </w:r>
      <w:r w:rsidR="00C563DB" w:rsidRPr="00C563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387A9A" w:rsidRPr="002F0B14" w:rsidRDefault="00387A9A" w:rsidP="00CF77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жители!</w:t>
      </w:r>
    </w:p>
    <w:p w:rsidR="00437C85" w:rsidRPr="002F0B14" w:rsidRDefault="00387A9A" w:rsidP="00CF7729">
      <w:pPr>
        <w:spacing w:after="0" w:line="240" w:lineRule="auto"/>
        <w:ind w:firstLine="709"/>
        <w:jc w:val="both"/>
      </w:pPr>
      <w:r w:rsidRPr="002F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было сделано на территории поселения - это итог совместных усилий администрации поселения и района, представительных ор</w:t>
      </w:r>
      <w:r w:rsidR="0023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ганов, </w:t>
      </w:r>
      <w:r w:rsidR="0063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труда наших жителей!</w:t>
      </w:r>
      <w:r w:rsidR="00437C85" w:rsidRPr="002F0B14">
        <w:t xml:space="preserve"> </w:t>
      </w:r>
    </w:p>
    <w:p w:rsidR="00437C85" w:rsidRPr="00437C85" w:rsidRDefault="00557E4A" w:rsidP="00CF7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37C85" w:rsidRPr="0043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Приоритетными </w:t>
      </w:r>
      <w:r w:rsidR="007C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 работе в 2022</w:t>
      </w:r>
      <w:r w:rsidR="00437C85" w:rsidRPr="0043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останутся:</w:t>
      </w:r>
    </w:p>
    <w:p w:rsidR="00437C85" w:rsidRPr="00437C85" w:rsidRDefault="00437C85" w:rsidP="00CF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налогооблагаемой базы и привлечение дополнительных доходов в бюджет поселения;</w:t>
      </w:r>
    </w:p>
    <w:p w:rsidR="00437C85" w:rsidRPr="00437C85" w:rsidRDefault="00437C85" w:rsidP="00CF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дополнительных средств, путем обеспечения участия поселения в региональных и федеральных программах;</w:t>
      </w:r>
    </w:p>
    <w:p w:rsidR="00437C85" w:rsidRPr="00437C85" w:rsidRDefault="00437C85" w:rsidP="00CF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-сокращение роста недоимки по налоговым и неналоговым платежам;</w:t>
      </w:r>
    </w:p>
    <w:p w:rsidR="00C81A3D" w:rsidRPr="00C81A3D" w:rsidRDefault="00C81A3D" w:rsidP="00CF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</w:t>
      </w:r>
      <w:r w:rsidRPr="00C8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невостребованным земельным паям;</w:t>
      </w:r>
    </w:p>
    <w:p w:rsidR="00387A9A" w:rsidRDefault="00C81A3D" w:rsidP="00CF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дальнейшему развитию деятельности </w:t>
      </w:r>
      <w:proofErr w:type="spellStart"/>
      <w:r w:rsidRPr="00C8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ТОСов</w:t>
      </w:r>
      <w:proofErr w:type="spellEnd"/>
      <w:r w:rsidR="00F64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A3B" w:rsidRDefault="00F64A3B" w:rsidP="00CF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026" w:rsidRPr="007C0E66" w:rsidRDefault="00652026" w:rsidP="00176B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этом году планируется</w:t>
      </w:r>
      <w:r w:rsidR="00387A9A" w:rsidRPr="007C0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произвести</w:t>
      </w:r>
      <w:r w:rsidR="00C81A3D" w:rsidRPr="007C0E66">
        <w:rPr>
          <w:b/>
        </w:rPr>
        <w:t xml:space="preserve">  </w:t>
      </w:r>
      <w:r w:rsidR="00C81A3D" w:rsidRPr="007C0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по благоустройству</w:t>
      </w:r>
      <w:r w:rsidR="00387A9A" w:rsidRPr="007C0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C0E66" w:rsidRDefault="007C0E66" w:rsidP="007C0E6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ДК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Шинестуй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1800,0 тыс. руб.</w:t>
      </w:r>
    </w:p>
    <w:p w:rsidR="007C0E66" w:rsidRPr="007C0E66" w:rsidRDefault="007C0E66" w:rsidP="007C0E66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детской площадки по Прогр</w:t>
      </w:r>
      <w:r w:rsidR="0065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амме «1000 дворов» на сумму 1979,8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уб., по улице Степная.</w:t>
      </w:r>
    </w:p>
    <w:p w:rsidR="002352BA" w:rsidRPr="007C0E66" w:rsidRDefault="00C81A3D" w:rsidP="007C0E6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 и поддержание</w:t>
      </w:r>
      <w:r w:rsidR="00805603" w:rsidRPr="000D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</w:t>
      </w:r>
      <w:r w:rsidR="002F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</w:t>
      </w:r>
      <w:r w:rsidR="0023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2088" w:rsidRPr="007C0E66" w:rsidRDefault="002352BA" w:rsidP="007C0E6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пожарных дымовых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частные дома -</w:t>
      </w:r>
      <w:r w:rsidR="007C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8D6D8F" w:rsidRPr="00176B59" w:rsidRDefault="00176B59" w:rsidP="00176B59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Самообложение</w:t>
      </w:r>
      <w:r w:rsidR="002E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до 300,0 рублей.</w:t>
      </w:r>
    </w:p>
    <w:p w:rsidR="00437C85" w:rsidRPr="00437C85" w:rsidRDefault="00387A9A" w:rsidP="00CF77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F72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 поселения.</w:t>
      </w:r>
      <w:r w:rsidR="003724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D13430" w:rsidRPr="00372489" w:rsidRDefault="00387A9A" w:rsidP="00CF77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2B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13430" w:rsidRPr="00372489" w:rsidSect="00031E1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47" w:rsidRDefault="00973D47" w:rsidP="00C563DB">
      <w:pPr>
        <w:spacing w:after="0" w:line="240" w:lineRule="auto"/>
      </w:pPr>
      <w:r>
        <w:separator/>
      </w:r>
    </w:p>
  </w:endnote>
  <w:endnote w:type="continuationSeparator" w:id="0">
    <w:p w:rsidR="00973D47" w:rsidRDefault="00973D47" w:rsidP="00C5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47" w:rsidRDefault="00973D47" w:rsidP="00C563DB">
      <w:pPr>
        <w:spacing w:after="0" w:line="240" w:lineRule="auto"/>
      </w:pPr>
      <w:r>
        <w:separator/>
      </w:r>
    </w:p>
  </w:footnote>
  <w:footnote w:type="continuationSeparator" w:id="0">
    <w:p w:rsidR="00973D47" w:rsidRDefault="00973D47" w:rsidP="00C5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FD"/>
    <w:multiLevelType w:val="hybridMultilevel"/>
    <w:tmpl w:val="968E6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97A"/>
    <w:multiLevelType w:val="hybridMultilevel"/>
    <w:tmpl w:val="3A704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52B3"/>
    <w:multiLevelType w:val="multilevel"/>
    <w:tmpl w:val="B38E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13E49"/>
    <w:multiLevelType w:val="hybridMultilevel"/>
    <w:tmpl w:val="5506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6D12"/>
    <w:multiLevelType w:val="hybridMultilevel"/>
    <w:tmpl w:val="93F48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0B25E5"/>
    <w:multiLevelType w:val="hybridMultilevel"/>
    <w:tmpl w:val="B0843EAA"/>
    <w:lvl w:ilvl="0" w:tplc="F4C4B0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F7BC2"/>
    <w:multiLevelType w:val="hybridMultilevel"/>
    <w:tmpl w:val="DD36EF4C"/>
    <w:lvl w:ilvl="0" w:tplc="D5A4A7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112EA9"/>
    <w:multiLevelType w:val="multilevel"/>
    <w:tmpl w:val="A6A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AB0AB8"/>
    <w:multiLevelType w:val="hybridMultilevel"/>
    <w:tmpl w:val="BF20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F633D"/>
    <w:multiLevelType w:val="hybridMultilevel"/>
    <w:tmpl w:val="6BDEB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63D60"/>
    <w:multiLevelType w:val="hybridMultilevel"/>
    <w:tmpl w:val="F82074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661C78"/>
    <w:multiLevelType w:val="hybridMultilevel"/>
    <w:tmpl w:val="B9A46DB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E6F32A8"/>
    <w:multiLevelType w:val="multilevel"/>
    <w:tmpl w:val="41E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873FA0"/>
    <w:multiLevelType w:val="multilevel"/>
    <w:tmpl w:val="501E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24AB7"/>
    <w:multiLevelType w:val="hybridMultilevel"/>
    <w:tmpl w:val="3112F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54A86"/>
    <w:multiLevelType w:val="multilevel"/>
    <w:tmpl w:val="67B0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F29A8"/>
    <w:multiLevelType w:val="hybridMultilevel"/>
    <w:tmpl w:val="836A0E74"/>
    <w:lvl w:ilvl="0" w:tplc="D32E4DB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7A798A"/>
    <w:multiLevelType w:val="hybridMultilevel"/>
    <w:tmpl w:val="F73E8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8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3"/>
  </w:num>
  <w:num w:numId="15">
    <w:abstractNumId w:val="17"/>
  </w:num>
  <w:num w:numId="16">
    <w:abstractNumId w:val="0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F5"/>
    <w:rsid w:val="000012C2"/>
    <w:rsid w:val="00003E2E"/>
    <w:rsid w:val="00017770"/>
    <w:rsid w:val="00031E12"/>
    <w:rsid w:val="00047216"/>
    <w:rsid w:val="00061E04"/>
    <w:rsid w:val="0008667B"/>
    <w:rsid w:val="0009120F"/>
    <w:rsid w:val="00091BF5"/>
    <w:rsid w:val="0009616D"/>
    <w:rsid w:val="000A0B01"/>
    <w:rsid w:val="000A773E"/>
    <w:rsid w:val="000B55FD"/>
    <w:rsid w:val="000B68E8"/>
    <w:rsid w:val="000C0482"/>
    <w:rsid w:val="000D3E5A"/>
    <w:rsid w:val="000D49C1"/>
    <w:rsid w:val="000F36DA"/>
    <w:rsid w:val="000F69F5"/>
    <w:rsid w:val="00104ACC"/>
    <w:rsid w:val="001168D9"/>
    <w:rsid w:val="00131228"/>
    <w:rsid w:val="00142361"/>
    <w:rsid w:val="00151D75"/>
    <w:rsid w:val="00152F9A"/>
    <w:rsid w:val="001602E2"/>
    <w:rsid w:val="00173EA0"/>
    <w:rsid w:val="00176B59"/>
    <w:rsid w:val="001B0C89"/>
    <w:rsid w:val="001C6A12"/>
    <w:rsid w:val="001D5D52"/>
    <w:rsid w:val="001E6F5B"/>
    <w:rsid w:val="001E7D1A"/>
    <w:rsid w:val="002013C0"/>
    <w:rsid w:val="002042DF"/>
    <w:rsid w:val="002170DB"/>
    <w:rsid w:val="00230D0A"/>
    <w:rsid w:val="00231435"/>
    <w:rsid w:val="00232C38"/>
    <w:rsid w:val="002352BA"/>
    <w:rsid w:val="00235A4E"/>
    <w:rsid w:val="00241A1E"/>
    <w:rsid w:val="0024614F"/>
    <w:rsid w:val="00256630"/>
    <w:rsid w:val="0025684F"/>
    <w:rsid w:val="00290405"/>
    <w:rsid w:val="0029040C"/>
    <w:rsid w:val="00290CD5"/>
    <w:rsid w:val="002944D1"/>
    <w:rsid w:val="00297422"/>
    <w:rsid w:val="002A6F35"/>
    <w:rsid w:val="002B43AD"/>
    <w:rsid w:val="002C0917"/>
    <w:rsid w:val="002C137A"/>
    <w:rsid w:val="002C4132"/>
    <w:rsid w:val="002D1696"/>
    <w:rsid w:val="002D1EA3"/>
    <w:rsid w:val="002E174B"/>
    <w:rsid w:val="002E75FE"/>
    <w:rsid w:val="002F0B14"/>
    <w:rsid w:val="00302598"/>
    <w:rsid w:val="00325D05"/>
    <w:rsid w:val="00335447"/>
    <w:rsid w:val="0034304C"/>
    <w:rsid w:val="003447F2"/>
    <w:rsid w:val="00350361"/>
    <w:rsid w:val="00366B43"/>
    <w:rsid w:val="00372489"/>
    <w:rsid w:val="003759B5"/>
    <w:rsid w:val="00382A19"/>
    <w:rsid w:val="00387A9A"/>
    <w:rsid w:val="00390A1B"/>
    <w:rsid w:val="003941FC"/>
    <w:rsid w:val="003A3B16"/>
    <w:rsid w:val="003C50A3"/>
    <w:rsid w:val="003D26E0"/>
    <w:rsid w:val="003E6259"/>
    <w:rsid w:val="00404340"/>
    <w:rsid w:val="004264DC"/>
    <w:rsid w:val="00431150"/>
    <w:rsid w:val="00437C85"/>
    <w:rsid w:val="00447BD7"/>
    <w:rsid w:val="004547BD"/>
    <w:rsid w:val="00470E7F"/>
    <w:rsid w:val="004821EB"/>
    <w:rsid w:val="0048423A"/>
    <w:rsid w:val="00497C4E"/>
    <w:rsid w:val="004C04A0"/>
    <w:rsid w:val="004C38C3"/>
    <w:rsid w:val="004E081C"/>
    <w:rsid w:val="00511FC3"/>
    <w:rsid w:val="00522C21"/>
    <w:rsid w:val="00536E33"/>
    <w:rsid w:val="00546F71"/>
    <w:rsid w:val="0055281D"/>
    <w:rsid w:val="00553E92"/>
    <w:rsid w:val="00557E4A"/>
    <w:rsid w:val="00577D92"/>
    <w:rsid w:val="005842CE"/>
    <w:rsid w:val="005912CD"/>
    <w:rsid w:val="005A6000"/>
    <w:rsid w:val="005B0EBF"/>
    <w:rsid w:val="005B3596"/>
    <w:rsid w:val="005B6450"/>
    <w:rsid w:val="005C09DF"/>
    <w:rsid w:val="005C13D6"/>
    <w:rsid w:val="005C53B6"/>
    <w:rsid w:val="005D3F80"/>
    <w:rsid w:val="005E6523"/>
    <w:rsid w:val="005F1517"/>
    <w:rsid w:val="006008E1"/>
    <w:rsid w:val="0060428F"/>
    <w:rsid w:val="00610CF1"/>
    <w:rsid w:val="00612EC7"/>
    <w:rsid w:val="00632368"/>
    <w:rsid w:val="0063308D"/>
    <w:rsid w:val="00634344"/>
    <w:rsid w:val="00636E7C"/>
    <w:rsid w:val="006514FD"/>
    <w:rsid w:val="00652026"/>
    <w:rsid w:val="00660D03"/>
    <w:rsid w:val="006636F1"/>
    <w:rsid w:val="00663AEF"/>
    <w:rsid w:val="00664107"/>
    <w:rsid w:val="00664AC2"/>
    <w:rsid w:val="006655D8"/>
    <w:rsid w:val="006708E9"/>
    <w:rsid w:val="006A5398"/>
    <w:rsid w:val="006B3DF8"/>
    <w:rsid w:val="006C5C91"/>
    <w:rsid w:val="006C6797"/>
    <w:rsid w:val="006D00E5"/>
    <w:rsid w:val="006F1828"/>
    <w:rsid w:val="006F47D0"/>
    <w:rsid w:val="00700C99"/>
    <w:rsid w:val="007042B6"/>
    <w:rsid w:val="007072C1"/>
    <w:rsid w:val="00722E7E"/>
    <w:rsid w:val="00732D6B"/>
    <w:rsid w:val="007374B1"/>
    <w:rsid w:val="007447C9"/>
    <w:rsid w:val="00745D11"/>
    <w:rsid w:val="00756806"/>
    <w:rsid w:val="00761B1A"/>
    <w:rsid w:val="00776408"/>
    <w:rsid w:val="00790A71"/>
    <w:rsid w:val="007B4A6B"/>
    <w:rsid w:val="007B4CE7"/>
    <w:rsid w:val="007C0E66"/>
    <w:rsid w:val="007D5226"/>
    <w:rsid w:val="007F293E"/>
    <w:rsid w:val="007F663C"/>
    <w:rsid w:val="00801BCD"/>
    <w:rsid w:val="00803C0D"/>
    <w:rsid w:val="00805603"/>
    <w:rsid w:val="00812CF6"/>
    <w:rsid w:val="00823FBF"/>
    <w:rsid w:val="00843860"/>
    <w:rsid w:val="00843F4E"/>
    <w:rsid w:val="0084658D"/>
    <w:rsid w:val="0084718C"/>
    <w:rsid w:val="00847D9A"/>
    <w:rsid w:val="00854049"/>
    <w:rsid w:val="008611BE"/>
    <w:rsid w:val="0087556A"/>
    <w:rsid w:val="008A2F46"/>
    <w:rsid w:val="008B075C"/>
    <w:rsid w:val="008B1322"/>
    <w:rsid w:val="008D6D8F"/>
    <w:rsid w:val="008F1139"/>
    <w:rsid w:val="00900492"/>
    <w:rsid w:val="00902048"/>
    <w:rsid w:val="00905030"/>
    <w:rsid w:val="0090655B"/>
    <w:rsid w:val="00913A23"/>
    <w:rsid w:val="00916FB3"/>
    <w:rsid w:val="009307A2"/>
    <w:rsid w:val="00931A3E"/>
    <w:rsid w:val="00973D47"/>
    <w:rsid w:val="00982E38"/>
    <w:rsid w:val="00997076"/>
    <w:rsid w:val="009A18A4"/>
    <w:rsid w:val="009B7E15"/>
    <w:rsid w:val="009C6A59"/>
    <w:rsid w:val="009E0C95"/>
    <w:rsid w:val="009F08E4"/>
    <w:rsid w:val="009F22A9"/>
    <w:rsid w:val="009F6AB7"/>
    <w:rsid w:val="00A017B6"/>
    <w:rsid w:val="00A03EFB"/>
    <w:rsid w:val="00A10C25"/>
    <w:rsid w:val="00A255FB"/>
    <w:rsid w:val="00A30750"/>
    <w:rsid w:val="00A526EB"/>
    <w:rsid w:val="00A55C17"/>
    <w:rsid w:val="00A56D98"/>
    <w:rsid w:val="00A8446C"/>
    <w:rsid w:val="00A87832"/>
    <w:rsid w:val="00AA4312"/>
    <w:rsid w:val="00AB3C69"/>
    <w:rsid w:val="00AB65D9"/>
    <w:rsid w:val="00AD3C11"/>
    <w:rsid w:val="00AF5544"/>
    <w:rsid w:val="00B0776F"/>
    <w:rsid w:val="00B37137"/>
    <w:rsid w:val="00B540D2"/>
    <w:rsid w:val="00B838EE"/>
    <w:rsid w:val="00B87975"/>
    <w:rsid w:val="00BA4A71"/>
    <w:rsid w:val="00BA4CB4"/>
    <w:rsid w:val="00BA62E0"/>
    <w:rsid w:val="00BB4B72"/>
    <w:rsid w:val="00BC2BA0"/>
    <w:rsid w:val="00BD340B"/>
    <w:rsid w:val="00BE5E00"/>
    <w:rsid w:val="00BF0285"/>
    <w:rsid w:val="00C038AF"/>
    <w:rsid w:val="00C05A1A"/>
    <w:rsid w:val="00C168D7"/>
    <w:rsid w:val="00C2411E"/>
    <w:rsid w:val="00C30242"/>
    <w:rsid w:val="00C31CF6"/>
    <w:rsid w:val="00C322A3"/>
    <w:rsid w:val="00C563DB"/>
    <w:rsid w:val="00C65AED"/>
    <w:rsid w:val="00C6616E"/>
    <w:rsid w:val="00C80EF9"/>
    <w:rsid w:val="00C81A3D"/>
    <w:rsid w:val="00C83C89"/>
    <w:rsid w:val="00C8497B"/>
    <w:rsid w:val="00C86091"/>
    <w:rsid w:val="00CA14A8"/>
    <w:rsid w:val="00CA2E0A"/>
    <w:rsid w:val="00CA3B4A"/>
    <w:rsid w:val="00CB0BD4"/>
    <w:rsid w:val="00CB0FDA"/>
    <w:rsid w:val="00CC6745"/>
    <w:rsid w:val="00CD2F9D"/>
    <w:rsid w:val="00CE44BE"/>
    <w:rsid w:val="00CF3684"/>
    <w:rsid w:val="00CF4978"/>
    <w:rsid w:val="00CF7729"/>
    <w:rsid w:val="00D015B3"/>
    <w:rsid w:val="00D06371"/>
    <w:rsid w:val="00D13430"/>
    <w:rsid w:val="00D2309A"/>
    <w:rsid w:val="00D344BA"/>
    <w:rsid w:val="00D35BDE"/>
    <w:rsid w:val="00D40010"/>
    <w:rsid w:val="00D40991"/>
    <w:rsid w:val="00D41199"/>
    <w:rsid w:val="00D455EF"/>
    <w:rsid w:val="00D45762"/>
    <w:rsid w:val="00D50B6A"/>
    <w:rsid w:val="00D5180E"/>
    <w:rsid w:val="00D57770"/>
    <w:rsid w:val="00D6051B"/>
    <w:rsid w:val="00D64313"/>
    <w:rsid w:val="00D80B36"/>
    <w:rsid w:val="00D84F65"/>
    <w:rsid w:val="00DA0225"/>
    <w:rsid w:val="00DA1089"/>
    <w:rsid w:val="00DD5E58"/>
    <w:rsid w:val="00DD66CF"/>
    <w:rsid w:val="00DE2088"/>
    <w:rsid w:val="00DF72BE"/>
    <w:rsid w:val="00E03236"/>
    <w:rsid w:val="00E2612A"/>
    <w:rsid w:val="00E420AD"/>
    <w:rsid w:val="00E60752"/>
    <w:rsid w:val="00E82C93"/>
    <w:rsid w:val="00E85EE9"/>
    <w:rsid w:val="00E87D0E"/>
    <w:rsid w:val="00E94FEC"/>
    <w:rsid w:val="00EA18E7"/>
    <w:rsid w:val="00EA52BA"/>
    <w:rsid w:val="00EB517B"/>
    <w:rsid w:val="00EC2208"/>
    <w:rsid w:val="00EC5232"/>
    <w:rsid w:val="00EE0096"/>
    <w:rsid w:val="00EF2FEA"/>
    <w:rsid w:val="00EF6F0C"/>
    <w:rsid w:val="00F01710"/>
    <w:rsid w:val="00F107AB"/>
    <w:rsid w:val="00F117C3"/>
    <w:rsid w:val="00F34C03"/>
    <w:rsid w:val="00F35462"/>
    <w:rsid w:val="00F35CA7"/>
    <w:rsid w:val="00F360DD"/>
    <w:rsid w:val="00F3798A"/>
    <w:rsid w:val="00F46355"/>
    <w:rsid w:val="00F47745"/>
    <w:rsid w:val="00F602E2"/>
    <w:rsid w:val="00F64A3B"/>
    <w:rsid w:val="00F65512"/>
    <w:rsid w:val="00F678E0"/>
    <w:rsid w:val="00F71311"/>
    <w:rsid w:val="00F9444A"/>
    <w:rsid w:val="00FA4008"/>
    <w:rsid w:val="00FB01D4"/>
    <w:rsid w:val="00FB5D5A"/>
    <w:rsid w:val="00FC0804"/>
    <w:rsid w:val="00FC379B"/>
    <w:rsid w:val="00FD07E9"/>
    <w:rsid w:val="00FE22D6"/>
    <w:rsid w:val="00FE4D07"/>
    <w:rsid w:val="00FF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9F5"/>
  </w:style>
  <w:style w:type="paragraph" w:styleId="a3">
    <w:name w:val="Normal (Web)"/>
    <w:basedOn w:val="a"/>
    <w:unhideWhenUsed/>
    <w:rsid w:val="000F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9F5"/>
    <w:rPr>
      <w:b/>
      <w:bCs/>
    </w:rPr>
  </w:style>
  <w:style w:type="character" w:styleId="a5">
    <w:name w:val="Emphasis"/>
    <w:basedOn w:val="a0"/>
    <w:uiPriority w:val="20"/>
    <w:qFormat/>
    <w:rsid w:val="000F69F5"/>
    <w:rPr>
      <w:i/>
      <w:iCs/>
    </w:rPr>
  </w:style>
  <w:style w:type="paragraph" w:styleId="a6">
    <w:name w:val="List Paragraph"/>
    <w:basedOn w:val="a"/>
    <w:uiPriority w:val="34"/>
    <w:qFormat/>
    <w:rsid w:val="009065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4BA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D35BDE"/>
  </w:style>
  <w:style w:type="character" w:customStyle="1" w:styleId="extended-textshort">
    <w:name w:val="extended-text__short"/>
    <w:basedOn w:val="a0"/>
    <w:rsid w:val="00BB4B72"/>
  </w:style>
  <w:style w:type="paragraph" w:styleId="a9">
    <w:name w:val="header"/>
    <w:basedOn w:val="a"/>
    <w:link w:val="aa"/>
    <w:uiPriority w:val="99"/>
    <w:semiHidden/>
    <w:unhideWhenUsed/>
    <w:rsid w:val="00C5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63DB"/>
  </w:style>
  <w:style w:type="paragraph" w:styleId="ab">
    <w:name w:val="footer"/>
    <w:basedOn w:val="a"/>
    <w:link w:val="ac"/>
    <w:uiPriority w:val="99"/>
    <w:semiHidden/>
    <w:unhideWhenUsed/>
    <w:rsid w:val="00C5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3889-3E8A-4D64-9BA2-AC991ED3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42</cp:revision>
  <cp:lastPrinted>2021-04-27T05:06:00Z</cp:lastPrinted>
  <dcterms:created xsi:type="dcterms:W3CDTF">2021-03-30T08:38:00Z</dcterms:created>
  <dcterms:modified xsi:type="dcterms:W3CDTF">2022-03-31T03:01:00Z</dcterms:modified>
</cp:coreProperties>
</file>