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6E" w:rsidRDefault="0079396E" w:rsidP="0079396E">
      <w:pPr>
        <w:keepNext/>
        <w:spacing w:after="0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79396E" w:rsidRDefault="0079396E" w:rsidP="0079396E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«Никольское» </w:t>
      </w:r>
    </w:p>
    <w:p w:rsidR="0079396E" w:rsidRDefault="0079396E" w:rsidP="0079396E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79396E" w:rsidRDefault="0079396E" w:rsidP="0079396E">
      <w:pPr>
        <w:spacing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671352, Республика Бурятия, Мухоршибирский район, с. Никольск,</w:t>
      </w:r>
    </w:p>
    <w:p w:rsidR="0079396E" w:rsidRDefault="0079396E" w:rsidP="0079396E">
      <w:pPr>
        <w:spacing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Ленина дом 26а</w:t>
      </w:r>
    </w:p>
    <w:p w:rsidR="0079396E" w:rsidRDefault="0079396E" w:rsidP="0079396E">
      <w:pPr>
        <w:spacing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27-372</w:t>
      </w:r>
    </w:p>
    <w:p w:rsidR="0079396E" w:rsidRDefault="0079396E" w:rsidP="0079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96E" w:rsidRDefault="0079396E" w:rsidP="0079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9396E" w:rsidRDefault="0079396E" w:rsidP="00793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96E" w:rsidRDefault="0079396E" w:rsidP="007939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Никольск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13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9396E" w:rsidRDefault="0079396E" w:rsidP="007939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«01» апреля 2021 г.</w:t>
      </w:r>
    </w:p>
    <w:p w:rsidR="0079396E" w:rsidRDefault="0079396E" w:rsidP="0079396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396E" w:rsidRDefault="0079396E" w:rsidP="00793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муниципального правового акта</w:t>
      </w:r>
    </w:p>
    <w:p w:rsidR="0079396E" w:rsidRDefault="0079396E" w:rsidP="00793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79396E" w:rsidRDefault="0079396E" w:rsidP="00793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«Никольское»</w:t>
      </w:r>
    </w:p>
    <w:p w:rsidR="0079396E" w:rsidRDefault="0079396E" w:rsidP="00793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Мухоршибирского района Республики Бурятия</w:t>
      </w:r>
    </w:p>
    <w:p w:rsidR="0079396E" w:rsidRDefault="0079396E" w:rsidP="000E3735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79396E" w:rsidRDefault="0079396E" w:rsidP="0079396E">
      <w:pPr>
        <w:spacing w:after="0"/>
        <w:ind w:left="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«Никольское» в соответствие с действующим законодательством, Совет депутатов сельского поселения «Никольское»</w:t>
      </w:r>
    </w:p>
    <w:p w:rsidR="0079396E" w:rsidRDefault="0079396E" w:rsidP="0079396E">
      <w:pPr>
        <w:spacing w:after="0"/>
        <w:ind w:left="57" w:right="-57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9396E" w:rsidRDefault="0079396E" w:rsidP="0079396E">
      <w:pPr>
        <w:spacing w:after="0"/>
        <w:ind w:left="57" w:right="-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96E" w:rsidRDefault="0079396E" w:rsidP="007939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сельского поселения «Никольское» Мухоршибирского района, принятый решением Совета  депутатов муниципального образования сельское поселение «Никольское» от 30.06..2008 года  №28 (в редакции решений Совета депутатов 14.10.2009  № 15, от 26.08.2010 № 29, от 17.11.2011 № 57, от 15.02.2013 № 22, от 28.06.2013 № 26, от 02.12.2013 №42, от 22.12.2014 № 18, от 15.12.2015г. № 16, от16.12.2016 №17, от01.08.2017№7,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08.12.2017 №10, от 20.07.2018г.№ 9, от 14.01.2019г. № 1, от 15.04.2019г. № 3, от 02.12.2019г. №15, от 10.06.2020г. № 3, № 10 от 29.12.2020 г.  следующие изменения:</w:t>
      </w:r>
    </w:p>
    <w:p w:rsidR="0079396E" w:rsidRDefault="0079396E" w:rsidP="0079396E">
      <w:pPr>
        <w:shd w:val="clear" w:color="auto" w:fill="FFFFFF"/>
        <w:spacing w:after="0"/>
        <w:ind w:firstLine="709"/>
        <w:jc w:val="both"/>
        <w:rPr>
          <w:rStyle w:val="a3"/>
          <w:rFonts w:asciiTheme="minorHAnsi" w:hAnsiTheme="minorHAnsi" w:cstheme="minorBidi"/>
          <w:b w:val="0"/>
          <w:bCs w:val="0"/>
        </w:rPr>
      </w:pPr>
    </w:p>
    <w:p w:rsidR="005F3E00" w:rsidRPr="000E3735" w:rsidRDefault="005F3E00" w:rsidP="005F3E00">
      <w:pPr>
        <w:pStyle w:val="a8"/>
        <w:numPr>
          <w:ilvl w:val="1"/>
          <w:numId w:val="3"/>
        </w:num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35">
        <w:rPr>
          <w:rFonts w:ascii="Times New Roman" w:hAnsi="Times New Roman" w:cs="Times New Roman"/>
          <w:sz w:val="28"/>
          <w:szCs w:val="28"/>
        </w:rPr>
        <w:t>Пункт 2 части 1 статьи 2 изложить в следующей редакции:</w:t>
      </w:r>
    </w:p>
    <w:p w:rsidR="005F3E00" w:rsidRPr="000E3735" w:rsidRDefault="005F3E00" w:rsidP="005F3E00">
      <w:pPr>
        <w:spacing w:after="1" w:line="28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E3735">
        <w:rPr>
          <w:rFonts w:ascii="Times New Roman" w:hAnsi="Times New Roman" w:cs="Times New Roman"/>
          <w:sz w:val="28"/>
          <w:szCs w:val="28"/>
        </w:rPr>
        <w:t>«2) введение, установление, изменение и отмена местных налогов и сборов поселения</w:t>
      </w:r>
      <w:proofErr w:type="gramStart"/>
      <w:r w:rsidRPr="000E373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E37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96E" w:rsidRPr="000E3735" w:rsidRDefault="005F3E00" w:rsidP="000E3735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396E" w:rsidRPr="000E3735">
        <w:rPr>
          <w:rFonts w:ascii="Times New Roman" w:hAnsi="Times New Roman" w:cs="Times New Roman"/>
          <w:sz w:val="28"/>
          <w:szCs w:val="28"/>
        </w:rPr>
        <w:t>Часть 1 статьи 3 дополнить пунктом 18 следующего содержания:</w:t>
      </w:r>
    </w:p>
    <w:p w:rsidR="0079396E" w:rsidRDefault="0079396E" w:rsidP="0079396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3735" w:rsidRPr="000E3735" w:rsidRDefault="000E3735" w:rsidP="000E3735">
      <w:pPr>
        <w:numPr>
          <w:ilvl w:val="1"/>
          <w:numId w:val="3"/>
        </w:num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3735">
        <w:rPr>
          <w:rFonts w:ascii="Times New Roman" w:hAnsi="Times New Roman" w:cs="Times New Roman"/>
          <w:sz w:val="28"/>
          <w:szCs w:val="28"/>
        </w:rPr>
        <w:t>Дополнить статью 4 частью 2.1 следующего содержания:</w:t>
      </w:r>
    </w:p>
    <w:p w:rsidR="000E3735" w:rsidRPr="000E3735" w:rsidRDefault="000E3735" w:rsidP="000E3735">
      <w:pPr>
        <w:spacing w:after="1" w:line="28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E3735">
        <w:rPr>
          <w:rFonts w:ascii="Times New Roman" w:hAnsi="Times New Roman" w:cs="Times New Roman"/>
          <w:sz w:val="28"/>
          <w:szCs w:val="28"/>
        </w:rPr>
        <w:t>«2.1.Органы местного самоуправления могут наделяться федеральным законом,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</w:t>
      </w:r>
      <w:proofErr w:type="gramStart"/>
      <w:r w:rsidRPr="000E373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E3735" w:rsidRPr="000E3735" w:rsidRDefault="000E3735" w:rsidP="000E3735">
      <w:pPr>
        <w:numPr>
          <w:ilvl w:val="1"/>
          <w:numId w:val="3"/>
        </w:num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3735">
        <w:rPr>
          <w:rFonts w:ascii="Times New Roman" w:hAnsi="Times New Roman" w:cs="Times New Roman"/>
          <w:sz w:val="28"/>
          <w:szCs w:val="28"/>
        </w:rPr>
        <w:t>Дополнить статью 19 частью 4 следующего содержания:</w:t>
      </w:r>
    </w:p>
    <w:p w:rsidR="000E3735" w:rsidRPr="000E3735" w:rsidRDefault="000E3735" w:rsidP="000E3735">
      <w:pPr>
        <w:spacing w:after="1" w:line="28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E3735">
        <w:rPr>
          <w:rFonts w:ascii="Times New Roman" w:hAnsi="Times New Roman" w:cs="Times New Roman"/>
          <w:sz w:val="28"/>
          <w:szCs w:val="28"/>
        </w:rPr>
        <w:t>«4.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</w:t>
      </w:r>
      <w:proofErr w:type="gramStart"/>
      <w:r w:rsidRPr="000E3735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E3735" w:rsidRPr="005F3E00" w:rsidRDefault="000E3735" w:rsidP="005F3E00">
      <w:pPr>
        <w:numPr>
          <w:ilvl w:val="1"/>
          <w:numId w:val="3"/>
        </w:numPr>
        <w:spacing w:after="1" w:line="28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E3735">
        <w:rPr>
          <w:rFonts w:ascii="Times New Roman" w:hAnsi="Times New Roman" w:cs="Times New Roman"/>
          <w:sz w:val="28"/>
          <w:szCs w:val="28"/>
        </w:rPr>
        <w:t xml:space="preserve">В части 5 статьи 25 слова «членом Совета Федерации» заменить словами «сенатором Российской Федерации». </w:t>
      </w:r>
    </w:p>
    <w:p w:rsidR="00150E9F" w:rsidRPr="005F3E00" w:rsidRDefault="00150E9F" w:rsidP="005F3E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E9F">
        <w:rPr>
          <w:rFonts w:ascii="Times New Roman" w:hAnsi="Times New Roman" w:cs="Times New Roman"/>
          <w:sz w:val="28"/>
          <w:szCs w:val="28"/>
        </w:rPr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«Никольское».</w:t>
      </w:r>
    </w:p>
    <w:p w:rsidR="00150E9F" w:rsidRPr="00150E9F" w:rsidRDefault="00150E9F" w:rsidP="000E3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E9F">
        <w:rPr>
          <w:rFonts w:ascii="Times New Roman" w:hAnsi="Times New Roman" w:cs="Times New Roman"/>
          <w:sz w:val="28"/>
          <w:szCs w:val="28"/>
        </w:rPr>
        <w:t xml:space="preserve">  </w:t>
      </w:r>
      <w:r w:rsidR="005F3E00">
        <w:rPr>
          <w:rFonts w:ascii="Times New Roman" w:hAnsi="Times New Roman" w:cs="Times New Roman"/>
          <w:sz w:val="28"/>
          <w:szCs w:val="28"/>
        </w:rPr>
        <w:t xml:space="preserve">    </w:t>
      </w:r>
      <w:r w:rsidRPr="00150E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0E9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«Никольское» «</w:t>
      </w:r>
      <w:r w:rsidR="0079396E">
        <w:rPr>
          <w:rFonts w:ascii="Times New Roman" w:hAnsi="Times New Roman" w:cs="Times New Roman"/>
          <w:sz w:val="28"/>
          <w:szCs w:val="28"/>
        </w:rPr>
        <w:t>1</w:t>
      </w:r>
      <w:r w:rsidR="00237E15">
        <w:rPr>
          <w:rFonts w:ascii="Times New Roman" w:hAnsi="Times New Roman" w:cs="Times New Roman"/>
          <w:sz w:val="28"/>
          <w:szCs w:val="28"/>
        </w:rPr>
        <w:t>9</w:t>
      </w:r>
      <w:r w:rsidRPr="00150E9F">
        <w:rPr>
          <w:rFonts w:ascii="Times New Roman" w:hAnsi="Times New Roman" w:cs="Times New Roman"/>
          <w:sz w:val="28"/>
          <w:szCs w:val="28"/>
        </w:rPr>
        <w:t>» апреля   202</w:t>
      </w:r>
      <w:r w:rsidR="0079396E">
        <w:rPr>
          <w:rFonts w:ascii="Times New Roman" w:hAnsi="Times New Roman" w:cs="Times New Roman"/>
          <w:sz w:val="28"/>
          <w:szCs w:val="28"/>
        </w:rPr>
        <w:t>1</w:t>
      </w:r>
      <w:r w:rsidRPr="00150E9F">
        <w:rPr>
          <w:rFonts w:ascii="Times New Roman" w:hAnsi="Times New Roman" w:cs="Times New Roman"/>
          <w:sz w:val="28"/>
          <w:szCs w:val="28"/>
        </w:rPr>
        <w:t xml:space="preserve">  года в 16.00 часов в здании администрации сельского поселения по адресу: с. Никольск, ул. Ленина, дом 26а.</w:t>
      </w:r>
      <w:proofErr w:type="gramEnd"/>
    </w:p>
    <w:p w:rsidR="00150E9F" w:rsidRPr="00150E9F" w:rsidRDefault="00150E9F" w:rsidP="000E3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E9F">
        <w:rPr>
          <w:rFonts w:ascii="Times New Roman" w:hAnsi="Times New Roman" w:cs="Times New Roman"/>
          <w:sz w:val="28"/>
          <w:szCs w:val="28"/>
        </w:rPr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«Никольское» принимаются по адресу: с. Никольск, ул. Ленина, дом 26а. </w:t>
      </w:r>
    </w:p>
    <w:p w:rsidR="00150E9F" w:rsidRDefault="00150E9F" w:rsidP="000E3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E9F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150E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0E9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F3E00" w:rsidRPr="000E3735" w:rsidRDefault="005F3E00" w:rsidP="000E3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E9F" w:rsidRPr="00150E9F" w:rsidRDefault="00150E9F" w:rsidP="00150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E9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50E9F" w:rsidRPr="00150E9F" w:rsidRDefault="00150E9F" w:rsidP="00150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E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50E9F" w:rsidRDefault="00150E9F" w:rsidP="00150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E9F">
        <w:rPr>
          <w:rFonts w:ascii="Times New Roman" w:hAnsi="Times New Roman" w:cs="Times New Roman"/>
          <w:b/>
          <w:sz w:val="28"/>
          <w:szCs w:val="28"/>
        </w:rPr>
        <w:t>сельское поселение «Никольское»                                     И.А.Калашников</w:t>
      </w:r>
    </w:p>
    <w:p w:rsidR="000E3735" w:rsidRPr="00150E9F" w:rsidRDefault="00690D5E" w:rsidP="00150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E9F" w:rsidRPr="00150E9F" w:rsidRDefault="00150E9F" w:rsidP="00150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E9F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150E9F" w:rsidRPr="00150E9F" w:rsidRDefault="00150E9F" w:rsidP="00150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E9F">
        <w:rPr>
          <w:rFonts w:ascii="Times New Roman" w:hAnsi="Times New Roman" w:cs="Times New Roman"/>
          <w:b/>
          <w:sz w:val="28"/>
          <w:szCs w:val="28"/>
        </w:rPr>
        <w:t xml:space="preserve">МО СП «Никольское»                                                          О.А.Матвеева                                                  </w:t>
      </w:r>
    </w:p>
    <w:p w:rsidR="00150E9F" w:rsidRPr="00150E9F" w:rsidRDefault="00150E9F" w:rsidP="00150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9F" w:rsidRPr="00150E9F" w:rsidRDefault="00150E9F" w:rsidP="00150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9F" w:rsidRDefault="00150E9F" w:rsidP="00150E9F">
      <w:pPr>
        <w:spacing w:after="0"/>
      </w:pPr>
    </w:p>
    <w:p w:rsidR="00150E9F" w:rsidRDefault="00150E9F" w:rsidP="00150E9F"/>
    <w:p w:rsidR="000263FC" w:rsidRDefault="000263FC"/>
    <w:sectPr w:rsidR="000263FC" w:rsidSect="00AD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/>
      </w:rPr>
    </w:lvl>
  </w:abstractNum>
  <w:abstractNum w:abstractNumId="1">
    <w:nsid w:val="3220324A"/>
    <w:multiLevelType w:val="multilevel"/>
    <w:tmpl w:val="E63E9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  <w:sz w:val="28"/>
      </w:rPr>
    </w:lvl>
  </w:abstractNum>
  <w:abstractNum w:abstractNumId="2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E9F"/>
    <w:rsid w:val="000263FC"/>
    <w:rsid w:val="000E3735"/>
    <w:rsid w:val="00150E9F"/>
    <w:rsid w:val="00181DB6"/>
    <w:rsid w:val="00237E15"/>
    <w:rsid w:val="0058306D"/>
    <w:rsid w:val="005F3E00"/>
    <w:rsid w:val="00690D5E"/>
    <w:rsid w:val="0079396E"/>
    <w:rsid w:val="00AD6EE1"/>
    <w:rsid w:val="00C50D32"/>
    <w:rsid w:val="00D2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0E9F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150E9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50E9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150E9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50E9F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150E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0E3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2021-04-13T22:51:00Z</cp:lastPrinted>
  <dcterms:created xsi:type="dcterms:W3CDTF">2021-04-03T07:09:00Z</dcterms:created>
  <dcterms:modified xsi:type="dcterms:W3CDTF">2021-04-13T23:56:00Z</dcterms:modified>
</cp:coreProperties>
</file>