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91" w:rsidRDefault="00107F91" w:rsidP="00107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 xml:space="preserve">Сведения о доходах, </w:t>
      </w:r>
      <w:r>
        <w:rPr>
          <w:rFonts w:ascii="Times New Roman" w:hAnsi="Times New Roman"/>
          <w:b/>
          <w:sz w:val="24"/>
          <w:szCs w:val="24"/>
        </w:rPr>
        <w:t xml:space="preserve">расходах, </w:t>
      </w:r>
      <w:r w:rsidRPr="00D52A73">
        <w:rPr>
          <w:rFonts w:ascii="Times New Roman" w:hAnsi="Times New Roman"/>
          <w:b/>
          <w:sz w:val="24"/>
          <w:szCs w:val="24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b/>
          <w:sz w:val="24"/>
          <w:szCs w:val="24"/>
        </w:rPr>
        <w:t>муниципаль</w:t>
      </w:r>
      <w:r w:rsidRPr="00D52A73">
        <w:rPr>
          <w:rFonts w:ascii="Times New Roman" w:hAnsi="Times New Roman"/>
          <w:b/>
          <w:sz w:val="24"/>
          <w:szCs w:val="24"/>
        </w:rPr>
        <w:t xml:space="preserve">ных служащих Администрации </w:t>
      </w: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Тугнуйское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b/>
          <w:sz w:val="24"/>
          <w:szCs w:val="24"/>
        </w:rPr>
        <w:t>Мухоршибирского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</w:t>
      </w:r>
      <w:r w:rsidRPr="00D52A73">
        <w:rPr>
          <w:rFonts w:ascii="Times New Roman" w:hAnsi="Times New Roman"/>
          <w:b/>
          <w:sz w:val="24"/>
          <w:szCs w:val="24"/>
        </w:rPr>
        <w:t xml:space="preserve">Республики Бурятия </w:t>
      </w:r>
    </w:p>
    <w:p w:rsidR="00107F91" w:rsidRDefault="00107F91" w:rsidP="00107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2A73">
        <w:rPr>
          <w:rFonts w:ascii="Times New Roman" w:hAnsi="Times New Roman"/>
          <w:b/>
          <w:sz w:val="24"/>
          <w:szCs w:val="24"/>
        </w:rPr>
        <w:t>за период с 1 января по 31 декабря 20</w:t>
      </w:r>
      <w:r>
        <w:rPr>
          <w:rFonts w:ascii="Times New Roman" w:hAnsi="Times New Roman"/>
          <w:b/>
          <w:sz w:val="24"/>
          <w:szCs w:val="24"/>
        </w:rPr>
        <w:t>21</w:t>
      </w:r>
      <w:r w:rsidRPr="00D52A73">
        <w:rPr>
          <w:rFonts w:ascii="Times New Roman" w:hAnsi="Times New Roman"/>
          <w:b/>
          <w:sz w:val="24"/>
          <w:szCs w:val="24"/>
        </w:rPr>
        <w:t>года</w:t>
      </w:r>
    </w:p>
    <w:p w:rsidR="00107F91" w:rsidRPr="00D52A73" w:rsidRDefault="00107F91" w:rsidP="00107F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8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0"/>
        <w:gridCol w:w="20"/>
        <w:gridCol w:w="25"/>
        <w:gridCol w:w="1914"/>
        <w:gridCol w:w="61"/>
        <w:gridCol w:w="20"/>
        <w:gridCol w:w="1049"/>
        <w:gridCol w:w="11"/>
        <w:gridCol w:w="100"/>
        <w:gridCol w:w="1080"/>
        <w:gridCol w:w="30"/>
        <w:gridCol w:w="50"/>
        <w:gridCol w:w="1601"/>
        <w:gridCol w:w="19"/>
        <w:gridCol w:w="140"/>
        <w:gridCol w:w="1385"/>
        <w:gridCol w:w="15"/>
        <w:gridCol w:w="60"/>
        <w:gridCol w:w="1319"/>
        <w:gridCol w:w="61"/>
        <w:gridCol w:w="80"/>
        <w:gridCol w:w="1700"/>
        <w:gridCol w:w="7"/>
        <w:gridCol w:w="33"/>
        <w:gridCol w:w="47"/>
        <w:gridCol w:w="1414"/>
      </w:tblGrid>
      <w:tr w:rsidR="00107F91" w:rsidRPr="001F0611" w:rsidTr="00F75955">
        <w:tc>
          <w:tcPr>
            <w:tcW w:w="2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Декларированный</w:t>
            </w:r>
          </w:p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годовой доход за 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59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 и транспортных средств, принадлежащих на праве собственности</w:t>
            </w:r>
          </w:p>
        </w:tc>
        <w:tc>
          <w:tcPr>
            <w:tcW w:w="48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Перечень объектов  недвижимого имущества, находящихся в пользовании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1F0611" w:rsidRDefault="00107F91" w:rsidP="00F75955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Расходы</w:t>
            </w:r>
          </w:p>
        </w:tc>
      </w:tr>
      <w:tr w:rsidR="00107F91" w:rsidRPr="001F0611" w:rsidTr="00F75955">
        <w:tc>
          <w:tcPr>
            <w:tcW w:w="2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52A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1F0611" w:rsidRDefault="00107F91" w:rsidP="00F7595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Прохорова Татьяна Михайловна – главный специалист администрации </w:t>
            </w: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579318,49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A91448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</w:t>
            </w:r>
            <w:r w:rsidRPr="00D52A7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D52A7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A73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rPr>
          <w:trHeight w:val="751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кв.м.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rPr>
          <w:trHeight w:val="751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10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170834,0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rPr>
          <w:trHeight w:val="751"/>
        </w:trPr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10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107F91" w:rsidRDefault="00107F91" w:rsidP="0010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118689,0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107F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681954,88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ТОЙОТА ИПСУМ, 1996г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173181,0</w:t>
            </w:r>
          </w:p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4529830</w:t>
            </w:r>
          </w:p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9896,0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153226,0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1200017,0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341397,0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795000,0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346785,0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277556,0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Pr="00D52A73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0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107F91" w:rsidRPr="001F0611" w:rsidTr="00F7595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14881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206"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</w:tr>
      <w:tr w:rsidR="00107F91" w:rsidRPr="001F0611" w:rsidTr="00F75955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Pr="00662206" w:rsidRDefault="00107F91" w:rsidP="00F759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24000,0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07F91" w:rsidRPr="00662206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F91" w:rsidRPr="001F0611" w:rsidTr="00F75955"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07F91" w:rsidRDefault="00107F91" w:rsidP="00F759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7F91" w:rsidRDefault="00107F91" w:rsidP="00F759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F91" w:rsidRDefault="00107F91" w:rsidP="00107F9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0B22">
        <w:rPr>
          <w:rFonts w:ascii="Times New Roman" w:hAnsi="Times New Roman"/>
          <w:b/>
          <w:sz w:val="24"/>
          <w:szCs w:val="24"/>
        </w:rPr>
        <w:t>Сведения о расходах: сделки не совершались, имущество не приобреталось.</w:t>
      </w:r>
    </w:p>
    <w:p w:rsidR="00107F91" w:rsidRPr="00CF5E8D" w:rsidRDefault="00107F91" w:rsidP="00107F91">
      <w:pPr>
        <w:rPr>
          <w:rFonts w:ascii="Times New Roman" w:hAnsi="Times New Roman"/>
          <w:sz w:val="24"/>
          <w:szCs w:val="24"/>
        </w:rPr>
      </w:pPr>
      <w:r w:rsidRPr="00CF5E8D">
        <w:rPr>
          <w:rFonts w:ascii="Times New Roman" w:hAnsi="Times New Roman"/>
          <w:sz w:val="24"/>
          <w:szCs w:val="24"/>
        </w:rPr>
        <w:t>Глава администрации МО СП «</w:t>
      </w:r>
      <w:proofErr w:type="spellStart"/>
      <w:r w:rsidRPr="00CF5E8D">
        <w:rPr>
          <w:rFonts w:ascii="Times New Roman" w:hAnsi="Times New Roman"/>
          <w:sz w:val="24"/>
          <w:szCs w:val="24"/>
        </w:rPr>
        <w:t>Тугнуйское</w:t>
      </w:r>
      <w:proofErr w:type="spellEnd"/>
      <w:r w:rsidRPr="00CF5E8D">
        <w:rPr>
          <w:rFonts w:ascii="Times New Roman" w:hAnsi="Times New Roman"/>
          <w:sz w:val="24"/>
          <w:szCs w:val="24"/>
        </w:rPr>
        <w:t xml:space="preserve">»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CF5E8D">
        <w:rPr>
          <w:rFonts w:ascii="Times New Roman" w:hAnsi="Times New Roman"/>
          <w:sz w:val="24"/>
          <w:szCs w:val="24"/>
        </w:rPr>
        <w:t xml:space="preserve">       Э.Ю.Прохоров</w:t>
      </w:r>
    </w:p>
    <w:p w:rsidR="00975AB6" w:rsidRDefault="00975AB6"/>
    <w:sectPr w:rsidR="00975AB6" w:rsidSect="00B9011A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F91"/>
    <w:rsid w:val="00107F91"/>
    <w:rsid w:val="0097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F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283</Words>
  <Characters>1616</Characters>
  <Application>Microsoft Office Word</Application>
  <DocSecurity>0</DocSecurity>
  <Lines>13</Lines>
  <Paragraphs>3</Paragraphs>
  <ScaleCrop>false</ScaleCrop>
  <Company>Krokoz™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2022-10-06T06:37:00Z</dcterms:created>
  <dcterms:modified xsi:type="dcterms:W3CDTF">2022-10-06T06:47:00Z</dcterms:modified>
</cp:coreProperties>
</file>