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6C" w:rsidRDefault="00BF64D2" w:rsidP="0094056C">
      <w:pPr>
        <w:ind w:hanging="6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BC28958" wp14:editId="711BED9A">
            <wp:simplePos x="0" y="0"/>
            <wp:positionH relativeFrom="column">
              <wp:posOffset>2566035</wp:posOffset>
            </wp:positionH>
            <wp:positionV relativeFrom="paragraph">
              <wp:posOffset>15875</wp:posOffset>
            </wp:positionV>
            <wp:extent cx="814883" cy="870509"/>
            <wp:effectExtent l="19050" t="0" r="4267" b="0"/>
            <wp:wrapNone/>
            <wp:docPr id="4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83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8"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00"/>
        <w:gridCol w:w="2738"/>
        <w:gridCol w:w="3134"/>
      </w:tblGrid>
      <w:tr w:rsidR="00BF64D2" w:rsidRPr="00E044AA" w:rsidTr="002F073B">
        <w:trPr>
          <w:trHeight w:val="2188"/>
        </w:trPr>
        <w:tc>
          <w:tcPr>
            <w:tcW w:w="3270" w:type="dxa"/>
          </w:tcPr>
          <w:p w:rsidR="00BF64D2" w:rsidRPr="002C10D4" w:rsidRDefault="00BF64D2" w:rsidP="0094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BF64D2" w:rsidRPr="002C10D4" w:rsidRDefault="00BF64D2" w:rsidP="002F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МУНИЦИПАЛЬНОГО </w:t>
            </w:r>
            <w:proofErr w:type="gramStart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ОБРАЗОВАНИЯ  «</w:t>
            </w:r>
            <w:proofErr w:type="gramEnd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КУСОТИНСКОЕ»</w:t>
            </w:r>
          </w:p>
          <w:p w:rsidR="00BF64D2" w:rsidRPr="002C10D4" w:rsidRDefault="00BF64D2" w:rsidP="002F0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МУХОРШИБИРСКОГО РАЙОНА РЕСПУБЛИКИ БУРЯТИЯ</w:t>
            </w:r>
          </w:p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(Администрация МО СП «</w:t>
            </w:r>
            <w:proofErr w:type="spellStart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Кусотинское</w:t>
            </w:r>
            <w:proofErr w:type="spellEnd"/>
            <w:r w:rsidRPr="002C10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») </w:t>
            </w:r>
          </w:p>
        </w:tc>
        <w:tc>
          <w:tcPr>
            <w:tcW w:w="2988" w:type="dxa"/>
          </w:tcPr>
          <w:p w:rsidR="00BF64D2" w:rsidRPr="00E044AA" w:rsidRDefault="00BF64D2" w:rsidP="002F07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БУРЯАД РЕСПУБЛИКЫН МУХАРШЭБЭРЭЙ АЙМАГ</w:t>
            </w:r>
          </w:p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ДƟƟ 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ƟƟ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ТЫН»</w:t>
            </w:r>
          </w:p>
          <w:p w:rsidR="00BF64D2" w:rsidRPr="002C10D4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ГЭ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ЭН</w:t>
            </w:r>
          </w:p>
          <w:p w:rsidR="00BF64D2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  <w:p w:rsidR="00BF64D2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F64D2" w:rsidRPr="00E044AA" w:rsidRDefault="00BF64D2" w:rsidP="002F07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64D2" w:rsidRPr="00BF64D2" w:rsidRDefault="00BF64D2" w:rsidP="00BF64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F64D2" w:rsidRPr="0027636F" w:rsidRDefault="000A6E56" w:rsidP="00BF64D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94056C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BF64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958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405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№ 16</w:t>
      </w:r>
    </w:p>
    <w:p w:rsidR="00BF64D2" w:rsidRDefault="00BF64D2" w:rsidP="00BF64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Кусоты</w:t>
      </w:r>
      <w:proofErr w:type="spellEnd"/>
    </w:p>
    <w:p w:rsidR="0010089B" w:rsidRPr="00106B50" w:rsidRDefault="0010089B" w:rsidP="00100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06B5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64D2" w:rsidRPr="0094056C" w:rsidRDefault="0010089B" w:rsidP="009405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64D2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</w:t>
      </w:r>
      <w:r w:rsidR="00BF64D2" w:rsidRPr="00B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дополнений в постановление</w:t>
      </w:r>
      <w:r w:rsidR="00940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64D2" w:rsidRPr="00BF64D2">
        <w:rPr>
          <w:rFonts w:ascii="Times New Roman" w:eastAsia="Times New Roman" w:hAnsi="Times New Roman" w:cs="Times New Roman"/>
          <w:bCs/>
          <w:sz w:val="24"/>
          <w:szCs w:val="24"/>
        </w:rPr>
        <w:t>№ 35 от 04.08</w:t>
      </w:r>
      <w:r w:rsidRPr="00BF64D2">
        <w:rPr>
          <w:rFonts w:ascii="Times New Roman" w:eastAsia="Times New Roman" w:hAnsi="Times New Roman" w:cs="Times New Roman"/>
          <w:bCs/>
          <w:sz w:val="24"/>
          <w:szCs w:val="24"/>
        </w:rPr>
        <w:t>.2016 г. «</w:t>
      </w:r>
      <w:r w:rsidRPr="00BF64D2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</w:t>
      </w:r>
      <w:r w:rsidR="00940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4D2">
        <w:rPr>
          <w:rFonts w:ascii="Times New Roman" w:eastAsia="Times New Roman" w:hAnsi="Times New Roman" w:cs="Times New Roman"/>
          <w:sz w:val="24"/>
          <w:szCs w:val="24"/>
        </w:rPr>
        <w:t>регламента предоставления муниципальной услуги</w:t>
      </w:r>
    </w:p>
    <w:p w:rsidR="0010089B" w:rsidRPr="00BF64D2" w:rsidRDefault="0010089B" w:rsidP="00940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4D2">
        <w:rPr>
          <w:rFonts w:ascii="Times New Roman" w:eastAsia="Times New Roman" w:hAnsi="Times New Roman" w:cs="Times New Roman"/>
          <w:sz w:val="24"/>
          <w:szCs w:val="24"/>
        </w:rPr>
        <w:t>«Постановка</w:t>
      </w:r>
      <w:r w:rsidR="00BF64D2" w:rsidRPr="00BF64D2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BF64D2">
        <w:rPr>
          <w:rFonts w:ascii="Times New Roman" w:eastAsia="Times New Roman" w:hAnsi="Times New Roman" w:cs="Times New Roman"/>
          <w:sz w:val="24"/>
          <w:szCs w:val="24"/>
        </w:rPr>
        <w:t xml:space="preserve"> на учет в качестве нуждающихся</w:t>
      </w:r>
      <w:r w:rsidR="0094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D2">
        <w:rPr>
          <w:rFonts w:ascii="Times New Roman" w:eastAsia="Times New Roman" w:hAnsi="Times New Roman" w:cs="Times New Roman"/>
          <w:sz w:val="24"/>
          <w:szCs w:val="24"/>
        </w:rPr>
        <w:t>в жилых помещениях, предоставляемых</w:t>
      </w:r>
      <w:r w:rsidR="00940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4D2">
        <w:rPr>
          <w:rFonts w:ascii="Times New Roman" w:eastAsia="Times New Roman" w:hAnsi="Times New Roman" w:cs="Times New Roman"/>
          <w:sz w:val="24"/>
          <w:szCs w:val="24"/>
        </w:rPr>
        <w:t>по договорам социального найма»</w:t>
      </w:r>
    </w:p>
    <w:p w:rsidR="00BF64D2" w:rsidRPr="00106B50" w:rsidRDefault="00BF64D2" w:rsidP="00100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89B" w:rsidRPr="00106B50" w:rsidRDefault="0010089B" w:rsidP="00100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приведения нормативного правового акта в соответствие с Федеральным законодательством, постановляю: </w:t>
      </w:r>
    </w:p>
    <w:p w:rsidR="0010089B" w:rsidRPr="00106B50" w:rsidRDefault="0010089B" w:rsidP="0010089B">
      <w:pPr>
        <w:shd w:val="clear" w:color="auto" w:fill="FFFFFF"/>
        <w:spacing w:after="0"/>
        <w:jc w:val="both"/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6727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>Внести в административный регламент предоставления Администрацией мун</w:t>
      </w:r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>иципального образования «</w:t>
      </w:r>
      <w:proofErr w:type="spellStart"/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>Кусотинское</w:t>
      </w:r>
      <w:proofErr w:type="spellEnd"/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>» муниципальной услуги</w:t>
      </w:r>
      <w:proofErr w:type="gramStart"/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64211E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«Постановка на учет в качестве нуждающихся в жилых помещениях, предоставляемых по договорам социального найма</w:t>
      </w:r>
      <w:r w:rsidRPr="00106B50">
        <w:rPr>
          <w:rFonts w:ascii="Times New Roman" w:eastAsia="Times New Roman" w:hAnsi="Times New Roman" w:cs="Arial"/>
          <w:bCs/>
          <w:color w:val="000000"/>
          <w:kern w:val="28"/>
          <w:sz w:val="24"/>
          <w:szCs w:val="24"/>
        </w:rPr>
        <w:t>»,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утвержденный постановлением № </w:t>
      </w:r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>35 от 04.08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.2016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г., следующие изменения:</w:t>
      </w:r>
    </w:p>
    <w:p w:rsidR="0010089B" w:rsidRDefault="0010089B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подпункт</w:t>
      </w:r>
      <w:r w:rsidRPr="003E26B2">
        <w:rPr>
          <w:rFonts w:ascii="Times New Roman" w:eastAsia="Times New Roman" w:hAnsi="Times New Roman" w:cs="Times New Roman"/>
          <w:bCs/>
          <w:sz w:val="24"/>
          <w:szCs w:val="24"/>
        </w:rPr>
        <w:t xml:space="preserve"> 2 пункта 2.6.1. </w:t>
      </w:r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аздела 2</w:t>
      </w:r>
      <w:r w:rsidRPr="003E26B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Регламента </w:t>
      </w:r>
      <w:r w:rsidR="009819A4">
        <w:rPr>
          <w:rFonts w:ascii="Times New Roman" w:eastAsia="Times New Roman" w:hAnsi="Times New Roman" w:cs="Times New Roman"/>
          <w:bCs/>
          <w:sz w:val="24"/>
          <w:szCs w:val="24"/>
        </w:rPr>
        <w:t>дополнить абзац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0089B" w:rsidRPr="008F6257" w:rsidRDefault="008F6257" w:rsidP="008F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«- лица, награжденные знаком «Житель осажденного Севастополя»;</w:t>
      </w:r>
    </w:p>
    <w:p w:rsidR="0010089B" w:rsidRDefault="0010089B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106B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3EF1">
        <w:rPr>
          <w:rFonts w:ascii="Times New Roman" w:hAnsi="Times New Roman" w:cs="Times New Roman"/>
          <w:sz w:val="24"/>
          <w:szCs w:val="24"/>
        </w:rPr>
        <w:t xml:space="preserve">Подпункт 3 пункта 2.6.1 в Перечне </w:t>
      </w:r>
      <w:proofErr w:type="gramStart"/>
      <w:r w:rsidR="00EB3EF1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31839">
        <w:rPr>
          <w:rFonts w:ascii="Times New Roman" w:hAnsi="Times New Roman" w:cs="Times New Roman"/>
          <w:sz w:val="24"/>
          <w:szCs w:val="24"/>
        </w:rPr>
        <w:t xml:space="preserve"> необходимых</w:t>
      </w:r>
      <w:proofErr w:type="gramEnd"/>
      <w:r w:rsidRPr="00131839">
        <w:rPr>
          <w:rFonts w:ascii="Times New Roman" w:hAnsi="Times New Roman" w:cs="Times New Roman"/>
          <w:sz w:val="24"/>
          <w:szCs w:val="24"/>
        </w:rPr>
        <w:t xml:space="preserve"> для постановки на учет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10089B" w:rsidRDefault="00A9777A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0089B" w:rsidRPr="003E26B2">
        <w:rPr>
          <w:rFonts w:ascii="Times New Roman" w:eastAsia="Times New Roman" w:hAnsi="Times New Roman" w:cs="Times New Roman"/>
          <w:bCs/>
          <w:sz w:val="24"/>
          <w:szCs w:val="24"/>
        </w:rPr>
        <w:t>выписка из домовой книги, либо копия поквартирной карточки, либо выписка из лицевого счета, подтверждающая количество граждан, зарегистрированных по мест</w:t>
      </w:r>
      <w:r w:rsidR="0010089B">
        <w:rPr>
          <w:rFonts w:ascii="Times New Roman" w:eastAsia="Times New Roman" w:hAnsi="Times New Roman" w:cs="Times New Roman"/>
          <w:bCs/>
          <w:sz w:val="24"/>
          <w:szCs w:val="24"/>
        </w:rPr>
        <w:t>у жительства в жилом помещении</w:t>
      </w:r>
      <w:r w:rsidR="00EB3EF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0089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EF1" w:rsidRDefault="00EB3EF1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 подпункта 5 пункта 2.6.1 в Перечне документов исключить слова «свидетельство о государственной регистрации права»;</w:t>
      </w:r>
    </w:p>
    <w:p w:rsidR="00EB3EF1" w:rsidRDefault="00EB3EF1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7E5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Подпункты 6,7 пункта 2.6.1 Перечня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документов  изложить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EB3EF1" w:rsidRDefault="00EB3EF1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</w:t>
      </w:r>
      <w:r w:rsidRPr="00EB3EF1">
        <w:rPr>
          <w:rFonts w:ascii="Times New Roman" w:hAnsi="Times New Roman"/>
          <w:sz w:val="24"/>
          <w:szCs w:val="24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недвижимости, справка, выданная исполнительным органом государственной власти Республики Бурятия, учреждением либо организацией, уполномоченными осуществлять хранение правоустанавливающих документов, хранившихся по состоянию на 1 января 2013 года в организациях по государственному техническому учету и (или) технической инвентаризации, другими организациями (органами) о наличии или отсутствии жилых помещений на праве собственности по месту постоянного жительства членов семьи, предоставляемая на каждого члена семьи заявителя</w:t>
      </w:r>
      <w:r>
        <w:rPr>
          <w:rFonts w:ascii="Times New Roman" w:hAnsi="Times New Roman"/>
          <w:sz w:val="24"/>
          <w:szCs w:val="24"/>
        </w:rPr>
        <w:t>».</w:t>
      </w:r>
    </w:p>
    <w:p w:rsidR="00EB3EF1" w:rsidRDefault="00EB3EF1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27E5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Абзац 2 пункта 2.7.1. Административного регламента изложить в следующей редакции:</w:t>
      </w:r>
    </w:p>
    <w:p w:rsidR="00EB3EF1" w:rsidRPr="0049094C" w:rsidRDefault="00EB3EF1" w:rsidP="00467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9094C" w:rsidRPr="0049094C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5" w:history="1">
        <w:r w:rsidR="0049094C" w:rsidRPr="0049094C">
          <w:rPr>
            <w:rFonts w:ascii="Times New Roman" w:hAnsi="Times New Roman"/>
            <w:color w:val="0000FF"/>
            <w:sz w:val="24"/>
            <w:szCs w:val="24"/>
          </w:rPr>
          <w:t>п. 2 ч. 1 ст. 7</w:t>
        </w:r>
      </w:hyperlink>
      <w:r w:rsidR="0049094C" w:rsidRPr="0049094C">
        <w:rPr>
          <w:rFonts w:ascii="Times New Roman" w:hAnsi="Times New Roman"/>
          <w:sz w:val="24"/>
          <w:szCs w:val="24"/>
        </w:rPr>
        <w:t xml:space="preserve"> Федерального </w:t>
      </w:r>
      <w:r w:rsidR="0049094C" w:rsidRPr="0049094C">
        <w:rPr>
          <w:rFonts w:ascii="Times New Roman" w:hAnsi="Times New Roman"/>
          <w:sz w:val="24"/>
          <w:szCs w:val="24"/>
        </w:rPr>
        <w:lastRenderedPageBreak/>
        <w:t>закона № 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 w:rsidR="0049094C">
        <w:rPr>
          <w:rFonts w:ascii="Times New Roman" w:hAnsi="Times New Roman"/>
          <w:sz w:val="24"/>
          <w:szCs w:val="24"/>
        </w:rPr>
        <w:t>»</w:t>
      </w:r>
    </w:p>
    <w:p w:rsidR="0010089B" w:rsidRDefault="0010089B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467A48">
        <w:rPr>
          <w:rFonts w:ascii="Times New Roman" w:eastAsia="Times New Roman" w:hAnsi="Times New Roman" w:cs="Times New Roman"/>
          <w:b/>
          <w:sz w:val="24"/>
          <w:szCs w:val="20"/>
        </w:rPr>
        <w:t>.6</w:t>
      </w: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Абзац 3 Пункта 2.15.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 xml:space="preserve"> изложить в </w:t>
      </w:r>
      <w:r w:rsidR="0049094C">
        <w:rPr>
          <w:rFonts w:ascii="Times New Roman" w:eastAsia="Times New Roman" w:hAnsi="Times New Roman" w:cs="Times New Roman"/>
          <w:sz w:val="24"/>
          <w:szCs w:val="20"/>
        </w:rPr>
        <w:t>следующей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 xml:space="preserve"> редакции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10089B" w:rsidRPr="003E26B2" w:rsidRDefault="0010089B" w:rsidP="00100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="0049094C" w:rsidRPr="0049094C">
        <w:rPr>
          <w:rFonts w:ascii="Times New Roman" w:hAnsi="Times New Roman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ст. 15 Федерального закона № 181-ФЗ от 24.11.1995 «О социальной защите инвалидов в Российской Федерации»,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</w:t>
      </w:r>
      <w:r>
        <w:rPr>
          <w:rFonts w:ascii="Times New Roman" w:eastAsia="Times New Roman" w:hAnsi="Times New Roman" w:cs="Times New Roman"/>
          <w:sz w:val="24"/>
          <w:szCs w:val="20"/>
        </w:rPr>
        <w:t>»;</w:t>
      </w:r>
    </w:p>
    <w:p w:rsidR="0010089B" w:rsidRDefault="0010089B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67A48">
        <w:rPr>
          <w:rFonts w:ascii="Times New Roman" w:eastAsia="Times New Roman" w:hAnsi="Times New Roman" w:cs="Times New Roman"/>
          <w:b/>
          <w:sz w:val="24"/>
          <w:szCs w:val="20"/>
        </w:rPr>
        <w:t>1.7</w:t>
      </w: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Наименование раздела 3 изложить в новой редакции:</w:t>
      </w:r>
    </w:p>
    <w:p w:rsidR="0010089B" w:rsidRDefault="0010089B" w:rsidP="001008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E26B2">
        <w:rPr>
          <w:rFonts w:ascii="Times New Roman" w:hAnsi="Times New Roman" w:cs="Times New Roman"/>
          <w:sz w:val="24"/>
          <w:szCs w:val="24"/>
        </w:rPr>
        <w:t xml:space="preserve">3. </w:t>
      </w:r>
      <w:r w:rsidRPr="003E26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10089B" w:rsidRDefault="001C2565" w:rsidP="001008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67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1.8</w:t>
      </w:r>
      <w:r w:rsidR="0010089B" w:rsidRPr="006727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20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3 добавить пункт</w:t>
      </w:r>
      <w:r w:rsidR="00100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3.1.5. следующего содержания: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727E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3.1.5.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в выданных в результате предоставления муниципальной услуги документах допущены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опечатки и ошибки, то заявитель вправе обратиться в Администрацию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представившую муниципальную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услугу, о необходимости исправления допущенных опечаток и (или) ошибок с изложением сути допущенных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опечатки и (или) ошибки и приложением документа, содержащего опечатки и (или) ошибки, в устной или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форме путем направления соответствующего письма, подписанного заявителем, заверенного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печатью заявителя (при наличии) или оформленного в форме электронного документа и подписанного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усиленной квалифицированной электронной подписью, посредством личного обращения в Администрацию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почтового отправления.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исправления допущенных опечаток и ошибок либо подготовки мотивированного отказа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исправлении допущенных опечаток и ошибок, а также направления итогового ответа (документов) заявителю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5 рабочих дней со дня регистрации письма.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самостоятельного выявления должностным лицом допущенных ошибок и (или) опечаток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документах, выданных в результате предоставления муниципальной услуги, лицо, ответственное за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услуги, в течение 5 рабочих дней с момента выявления ошибки и (или)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опечатки осуществляет исправление допущенных ошибок и (или) опечаток. О внесенных исправлениях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документ, являющийся результатом предоставления муниципальной услуги, заявителю Администрацией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поселения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направляется уведомление в указанный срок.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исправлении опечаток и (или) ошибок, допущенных в документах, выданных в результате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муниципальной услуги, не допускается: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изменение содержания документов, являющихся результатом предоставления муниципальной услуги;</w:t>
      </w:r>
    </w:p>
    <w:p w:rsidR="0010089B" w:rsidRPr="001A2A7D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внесение новой информации, сведений из вновь полученных документов, которые не были представлены</w:t>
      </w:r>
    </w:p>
    <w:p w:rsidR="0010089B" w:rsidRDefault="0010089B" w:rsidP="0010089B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2A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подаче заявления о предоставлении муниципальной услуги.</w:t>
      </w:r>
      <w:r w:rsidR="006727E5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D75081" w:rsidRPr="00D75081" w:rsidRDefault="001C2565" w:rsidP="00D7508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67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1.9</w:t>
      </w:r>
      <w:r w:rsidR="00D75081" w:rsidRPr="006727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75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3 добавить пунктом 3.1.6. следующего содержания:</w:t>
      </w:r>
    </w:p>
    <w:p w:rsidR="00D75081" w:rsidRPr="00D75081" w:rsidRDefault="006727E5" w:rsidP="00D75081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D75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3.1.6. </w:t>
      </w:r>
      <w:r w:rsidR="00D75081" w:rsidRPr="00D75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Порядок, срок выдачи и перечень оснований для отказа в выдачи дубликата </w:t>
      </w:r>
      <w:r w:rsidR="00D75081"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результата предоставления муниципальной услуги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дубликата результата предоставления муниципальной услуги (далее - дубликат) Заявителю (его представителю) необходимо обратиться в Администрацию, МФЦ с заявлением, оформленное согласно приложению 2 к настоящему Административному регламенту. Вместе с заявлением предоставляется: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Документ, удостоверяющий личность Заявителя (представителя Заявителя);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Документ, подтверждающий полномочия представителя Заявителя (при обращении за получением муниципальной услуги представителя Заявителя).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Срок рассмотрения заявления и выдачи дубликата составляет 5 рабочих дней со дня регистрации заявления.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Основаниями для отказа при получении дубликата являются: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непредставление заявителем документов, указанных в п. 3.9.1 Административного регламента;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наличие противоречий в документах и информации, необходимых для получения дубликата согласия, представленных заявителем и/или полученных в порядке межведомственного информационного взаимодействия;</w:t>
      </w:r>
    </w:p>
    <w:p w:rsidR="00D75081" w:rsidRPr="00D75081" w:rsidRDefault="00D75081" w:rsidP="00D7508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50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Заявитель имеет право отозвать заявление на получение дубликата в период с момента регистрации заявления и иных документов, необходимых для предоставления муниципальной услуги, до даты получения или отказа получения дубликата. Заявитель (представитель Заявителя) вправе отказаться от получения дубликата на основании личного письменного заявления, написанного в свободной форме, направив по адресу электронной почты или обратившись в Администрацию, в МФЦ.</w:t>
      </w:r>
    </w:p>
    <w:p w:rsidR="00D75081" w:rsidRDefault="00D75081" w:rsidP="00D750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D7508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Отказ от получения дубликата не препятствует повторному обращению за предоставлением дубликата.</w:t>
      </w:r>
      <w:r w:rsidR="006727E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».</w:t>
      </w:r>
    </w:p>
    <w:p w:rsidR="001A03D1" w:rsidRDefault="001A03D1" w:rsidP="001A03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   </w:t>
      </w:r>
      <w:r w:rsidRPr="001A03D1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>1.10.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/>
        </w:rPr>
        <w:t xml:space="preserve"> </w:t>
      </w:r>
      <w:r w:rsidRPr="001A03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Раздел 5, пункт 5.2 добавить абзац следующего содержания:</w:t>
      </w:r>
    </w:p>
    <w:p w:rsidR="001A03D1" w:rsidRPr="001A03D1" w:rsidRDefault="001A03D1" w:rsidP="001A03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«- нарушение срока или порядка выдачи документов по результатам предоставления муниципальной услуги»</w:t>
      </w:r>
    </w:p>
    <w:p w:rsidR="006727E5" w:rsidRDefault="0010089B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2.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Обнародовать настоящее постановлени</w:t>
      </w:r>
      <w:r w:rsidR="00CB71E1">
        <w:rPr>
          <w:rFonts w:ascii="Times New Roman" w:eastAsia="Times New Roman" w:hAnsi="Times New Roman" w:cs="Times New Roman"/>
          <w:sz w:val="24"/>
          <w:szCs w:val="20"/>
        </w:rPr>
        <w:t xml:space="preserve">е на информационном </w:t>
      </w:r>
      <w:proofErr w:type="gramStart"/>
      <w:r w:rsidR="00CB71E1">
        <w:rPr>
          <w:rFonts w:ascii="Times New Roman" w:eastAsia="Times New Roman" w:hAnsi="Times New Roman" w:cs="Times New Roman"/>
          <w:sz w:val="24"/>
          <w:szCs w:val="20"/>
        </w:rPr>
        <w:t>стенде  администрации</w:t>
      </w:r>
      <w:proofErr w:type="gramEnd"/>
      <w:r w:rsidR="00CB71E1">
        <w:rPr>
          <w:rFonts w:ascii="Times New Roman" w:eastAsia="Times New Roman" w:hAnsi="Times New Roman" w:cs="Times New Roman"/>
          <w:sz w:val="24"/>
          <w:szCs w:val="20"/>
        </w:rPr>
        <w:t xml:space="preserve"> МО СП «</w:t>
      </w:r>
      <w:proofErr w:type="spellStart"/>
      <w:r w:rsidR="00CB71E1">
        <w:rPr>
          <w:rFonts w:ascii="Times New Roman" w:eastAsia="Times New Roman" w:hAnsi="Times New Roman" w:cs="Times New Roman"/>
          <w:sz w:val="24"/>
          <w:szCs w:val="20"/>
        </w:rPr>
        <w:t>Кусотинское</w:t>
      </w:r>
      <w:proofErr w:type="spellEnd"/>
      <w:r w:rsidRPr="00106B50">
        <w:rPr>
          <w:rFonts w:ascii="Times New Roman" w:eastAsia="Times New Roman" w:hAnsi="Times New Roman" w:cs="Times New Roman"/>
          <w:sz w:val="24"/>
          <w:szCs w:val="20"/>
        </w:rPr>
        <w:t>»</w:t>
      </w:r>
      <w:r w:rsidR="006727E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0089B" w:rsidRPr="00106B50" w:rsidRDefault="0010089B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3.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Настоящее постановление вступает в силу со дня его обнародования.</w:t>
      </w:r>
    </w:p>
    <w:p w:rsidR="0010089B" w:rsidRDefault="0010089B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27E5">
        <w:rPr>
          <w:rFonts w:ascii="Times New Roman" w:eastAsia="Times New Roman" w:hAnsi="Times New Roman" w:cs="Times New Roman"/>
          <w:b/>
          <w:sz w:val="24"/>
          <w:szCs w:val="20"/>
        </w:rPr>
        <w:t>4.</w:t>
      </w:r>
      <w:r w:rsidRPr="00106B50">
        <w:rPr>
          <w:rFonts w:ascii="Times New Roman" w:eastAsia="Times New Roman" w:hAnsi="Times New Roman" w:cs="Times New Roman"/>
          <w:sz w:val="24"/>
          <w:szCs w:val="20"/>
        </w:rPr>
        <w:t>Контроль за исполнением настоящего постановления оставляю за собой.</w:t>
      </w:r>
    </w:p>
    <w:p w:rsidR="008E63E2" w:rsidRDefault="008E63E2" w:rsidP="0010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E63E2" w:rsidRDefault="008E63E2" w:rsidP="008E6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85850" w:rsidRPr="008E63E2" w:rsidRDefault="00CB71E1" w:rsidP="008E6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Кусотинское</w:t>
      </w:r>
      <w:proofErr w:type="spellEnd"/>
      <w:r w:rsidR="0010089B" w:rsidRPr="00106B50">
        <w:rPr>
          <w:rFonts w:ascii="Times New Roman" w:eastAsia="Times New Roman" w:hAnsi="Times New Roman" w:cs="Times New Roman"/>
          <w:sz w:val="24"/>
          <w:szCs w:val="20"/>
        </w:rPr>
        <w:t xml:space="preserve">»   </w:t>
      </w:r>
      <w:proofErr w:type="gramEnd"/>
      <w:r w:rsidR="0010089B" w:rsidRPr="00106B50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10089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О.В.Балсанова</w:t>
      </w:r>
      <w:proofErr w:type="spellEnd"/>
    </w:p>
    <w:sectPr w:rsidR="00885850" w:rsidRPr="008E63E2" w:rsidSect="008E63E2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EC"/>
    <w:rsid w:val="000A6E56"/>
    <w:rsid w:val="0010089B"/>
    <w:rsid w:val="001A03D1"/>
    <w:rsid w:val="001C2565"/>
    <w:rsid w:val="0029583A"/>
    <w:rsid w:val="00332D06"/>
    <w:rsid w:val="003E7F22"/>
    <w:rsid w:val="00467A48"/>
    <w:rsid w:val="0049094C"/>
    <w:rsid w:val="00523EEC"/>
    <w:rsid w:val="006727E5"/>
    <w:rsid w:val="00885850"/>
    <w:rsid w:val="008E63E2"/>
    <w:rsid w:val="008F6257"/>
    <w:rsid w:val="0094056C"/>
    <w:rsid w:val="009819A4"/>
    <w:rsid w:val="00A22FAD"/>
    <w:rsid w:val="00A9777A"/>
    <w:rsid w:val="00BF64D2"/>
    <w:rsid w:val="00CB71E1"/>
    <w:rsid w:val="00D75081"/>
    <w:rsid w:val="00EB3EF1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8A7B"/>
  <w15:chartTrackingRefBased/>
  <w15:docId w15:val="{18EDD1A2-53CC-4F96-B144-73CCF28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A6C94354117BB88F62E7B8A68547ECE8530D7764947D8705C59DC68E30D9B9BB474E7820AED7286532C056B73B2C67223D3190i46F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Бимбаева О.Д.</cp:lastModifiedBy>
  <cp:revision>17</cp:revision>
  <dcterms:created xsi:type="dcterms:W3CDTF">2022-11-25T06:29:00Z</dcterms:created>
  <dcterms:modified xsi:type="dcterms:W3CDTF">2022-12-23T01:48:00Z</dcterms:modified>
</cp:coreProperties>
</file>