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7" w:rsidRPr="007C6BE7" w:rsidRDefault="007C6BE7" w:rsidP="007C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E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7C6BE7" w:rsidRPr="007C6BE7" w:rsidRDefault="007C6BE7" w:rsidP="007C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E7">
        <w:rPr>
          <w:rFonts w:ascii="Times New Roman" w:hAnsi="Times New Roman" w:cs="Times New Roman"/>
          <w:b/>
          <w:sz w:val="28"/>
          <w:szCs w:val="28"/>
        </w:rPr>
        <w:t>СЕЛЬСКОГО ПОСЕЛЕНИЯ «НИКОЛЬСКОЕ»</w:t>
      </w:r>
    </w:p>
    <w:p w:rsidR="007C6BE7" w:rsidRPr="007C6BE7" w:rsidRDefault="007C6BE7" w:rsidP="007C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E7" w:rsidRPr="007C6BE7" w:rsidRDefault="007C6BE7" w:rsidP="007C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E7" w:rsidRPr="007C6BE7" w:rsidRDefault="007C6BE7" w:rsidP="007C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6BE7" w:rsidRPr="007C6BE7" w:rsidRDefault="007C6BE7" w:rsidP="007C6B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E7" w:rsidRPr="007C6BE7" w:rsidRDefault="007C6BE7" w:rsidP="007C6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BE7">
        <w:rPr>
          <w:rFonts w:ascii="Times New Roman" w:hAnsi="Times New Roman" w:cs="Times New Roman"/>
          <w:b/>
          <w:sz w:val="28"/>
          <w:szCs w:val="28"/>
        </w:rPr>
        <w:t xml:space="preserve">«16»  апреля  2018  года              №  2 </w:t>
      </w:r>
    </w:p>
    <w:p w:rsidR="007C6BE7" w:rsidRPr="007C6BE7" w:rsidRDefault="007C6BE7" w:rsidP="007C6BE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BE7">
        <w:rPr>
          <w:rFonts w:ascii="Times New Roman" w:hAnsi="Times New Roman" w:cs="Times New Roman"/>
          <w:b/>
          <w:sz w:val="28"/>
          <w:szCs w:val="28"/>
        </w:rPr>
        <w:t>с. Никольск</w:t>
      </w:r>
      <w:r w:rsidRPr="007C6B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C6BE7" w:rsidRPr="007C6BE7" w:rsidRDefault="007C6BE7" w:rsidP="007C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7C6BE7" w:rsidRPr="007C6BE7" w:rsidTr="007C6BE7">
        <w:tc>
          <w:tcPr>
            <w:tcW w:w="6062" w:type="dxa"/>
            <w:hideMark/>
          </w:tcPr>
          <w:p w:rsidR="007C6BE7" w:rsidRPr="007C6BE7" w:rsidRDefault="007C6BE7" w:rsidP="007C6B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BE7">
              <w:rPr>
                <w:rFonts w:ascii="Times New Roman" w:hAnsi="Times New Roman" w:cs="Times New Roman"/>
                <w:b/>
              </w:rPr>
              <w:t>Об обращении в Избирательную комиссию Республики Бурятия о возложении полномочий избирательной комиссии муниципального образования сельского поселения «Никольское»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7C6BE7" w:rsidRPr="007C6BE7" w:rsidRDefault="007C6BE7" w:rsidP="007C6BE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6BE7" w:rsidRPr="007C6BE7" w:rsidRDefault="007C6BE7" w:rsidP="007C6B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BE7" w:rsidRPr="007C6BE7" w:rsidRDefault="007C6BE7" w:rsidP="007C6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7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7C6BE7"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 статьи 13 Закона Республики Бурятия «О выборах главы муниципального образования в Республике Бурятия», пунктом 3 статьи 15 Закона Республики Бурятия «О выборах депутатов представительного органа муниципального образования в Республике Бурятия» Совет депутатов</w:t>
      </w:r>
      <w:bookmarkStart w:id="0" w:name="_GoBack"/>
      <w:bookmarkEnd w:id="0"/>
      <w:r w:rsidRPr="007C6B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</w:t>
      </w:r>
      <w:proofErr w:type="gramEnd"/>
      <w:r w:rsidRPr="007C6BE7">
        <w:rPr>
          <w:rFonts w:ascii="Times New Roman" w:hAnsi="Times New Roman" w:cs="Times New Roman"/>
          <w:sz w:val="28"/>
          <w:szCs w:val="28"/>
        </w:rPr>
        <w:t xml:space="preserve"> поселения  «Никольское» </w:t>
      </w:r>
      <w:r w:rsidRPr="007C6B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6BE7" w:rsidRPr="007C6BE7" w:rsidRDefault="007C6BE7" w:rsidP="007C6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BE7" w:rsidRPr="007C6BE7" w:rsidRDefault="007C6BE7" w:rsidP="007C6BE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E7">
        <w:rPr>
          <w:rFonts w:ascii="Times New Roman" w:hAnsi="Times New Roman" w:cs="Times New Roman"/>
          <w:sz w:val="28"/>
          <w:szCs w:val="28"/>
        </w:rPr>
        <w:t>Обратиться в Избирательную комиссию Республики Бурятия с просьбой о возложении полномочий Избирательной комиссии муниципального образования сельского поселения «Никольское»  на Территориальную избирательную комиссию муниципального образования «Мухоршибирский район» состава 2015 - 2020 годов.</w:t>
      </w:r>
    </w:p>
    <w:p w:rsidR="007C6BE7" w:rsidRPr="007C6BE7" w:rsidRDefault="007C6BE7" w:rsidP="007C6BE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E7">
        <w:rPr>
          <w:rFonts w:ascii="Times New Roman" w:hAnsi="Times New Roman" w:cs="Times New Roman"/>
          <w:sz w:val="28"/>
          <w:szCs w:val="28"/>
        </w:rPr>
        <w:t>Направить настоящее решение в  Избирательную комиссию Республики Бурятия.</w:t>
      </w:r>
    </w:p>
    <w:p w:rsidR="007C6BE7" w:rsidRPr="007C6BE7" w:rsidRDefault="007C6BE7" w:rsidP="007C6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E7">
        <w:rPr>
          <w:rFonts w:ascii="Times New Roman" w:hAnsi="Times New Roman" w:cs="Times New Roman"/>
          <w:sz w:val="28"/>
          <w:szCs w:val="28"/>
        </w:rPr>
        <w:t>3. Настоящее  решение вступает в силу с момента его принятия.</w:t>
      </w:r>
    </w:p>
    <w:p w:rsidR="007C6BE7" w:rsidRPr="007C6BE7" w:rsidRDefault="007C6BE7" w:rsidP="007C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BE7" w:rsidRPr="007C6BE7" w:rsidRDefault="007C6BE7" w:rsidP="007C6B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6BE7" w:rsidRPr="007C6BE7" w:rsidRDefault="007C6BE7" w:rsidP="007C6B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6BE7" w:rsidRPr="007C6BE7" w:rsidRDefault="007C6BE7" w:rsidP="007C6B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6BE7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7C6BE7" w:rsidRPr="007C6BE7" w:rsidRDefault="007C6BE7" w:rsidP="007C6B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6BE7">
        <w:rPr>
          <w:rFonts w:ascii="Times New Roman" w:hAnsi="Times New Roman" w:cs="Times New Roman"/>
          <w:b/>
          <w:sz w:val="26"/>
          <w:szCs w:val="26"/>
        </w:rPr>
        <w:t>сельского поселения «Никольское»                                     И.А. Калашников.</w:t>
      </w:r>
    </w:p>
    <w:p w:rsidR="007C6BE7" w:rsidRDefault="007C6BE7" w:rsidP="007C6BE7">
      <w:pPr>
        <w:spacing w:after="0"/>
        <w:jc w:val="both"/>
        <w:rPr>
          <w:b/>
          <w:sz w:val="26"/>
          <w:szCs w:val="26"/>
        </w:rPr>
      </w:pPr>
    </w:p>
    <w:p w:rsidR="007C6BE7" w:rsidRDefault="007C6BE7" w:rsidP="007C6BE7">
      <w:pPr>
        <w:spacing w:after="0"/>
        <w:jc w:val="both"/>
        <w:rPr>
          <w:b/>
          <w:sz w:val="26"/>
          <w:szCs w:val="26"/>
        </w:rPr>
      </w:pPr>
    </w:p>
    <w:p w:rsidR="00396E02" w:rsidRDefault="00396E02" w:rsidP="007C6BE7">
      <w:pPr>
        <w:spacing w:after="0"/>
      </w:pPr>
    </w:p>
    <w:sectPr w:rsidR="0039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39"/>
    <w:rsid w:val="00396E02"/>
    <w:rsid w:val="007C6BE7"/>
    <w:rsid w:val="00A2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2018-04-18T08:06:00Z</dcterms:created>
  <dcterms:modified xsi:type="dcterms:W3CDTF">2018-04-18T08:07:00Z</dcterms:modified>
</cp:coreProperties>
</file>