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C0" w:rsidRPr="00751D0E" w:rsidRDefault="004817C0" w:rsidP="004817C0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817C0" w:rsidRPr="00751D0E" w:rsidRDefault="004817C0" w:rsidP="004817C0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«ТУГНУЙСКОЕ» МУХОРШИБИРСКОГО РАЙОНА</w:t>
      </w:r>
    </w:p>
    <w:p w:rsidR="004817C0" w:rsidRPr="00751D0E" w:rsidRDefault="004817C0" w:rsidP="004817C0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4817C0" w:rsidRPr="00751D0E" w:rsidRDefault="004817C0" w:rsidP="004817C0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7C0" w:rsidRPr="00751D0E" w:rsidRDefault="004817C0" w:rsidP="00751D0E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1D0E" w:rsidRPr="00751D0E">
        <w:rPr>
          <w:rFonts w:ascii="Times New Roman" w:hAnsi="Times New Roman" w:cs="Times New Roman"/>
          <w:b/>
          <w:sz w:val="24"/>
          <w:szCs w:val="24"/>
        </w:rPr>
        <w:t>1</w:t>
      </w:r>
      <w:r w:rsidR="00547886">
        <w:rPr>
          <w:rFonts w:ascii="Times New Roman" w:hAnsi="Times New Roman" w:cs="Times New Roman"/>
          <w:b/>
          <w:sz w:val="24"/>
          <w:szCs w:val="24"/>
        </w:rPr>
        <w:t>6</w:t>
      </w:r>
      <w:r w:rsidR="004817C0" w:rsidRPr="00751D0E">
        <w:rPr>
          <w:rFonts w:ascii="Times New Roman" w:hAnsi="Times New Roman" w:cs="Times New Roman"/>
          <w:b/>
          <w:sz w:val="24"/>
          <w:szCs w:val="24"/>
        </w:rPr>
        <w:t>.09.2013</w:t>
      </w:r>
      <w:r w:rsidRPr="00751D0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817C0" w:rsidRPr="00751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№ 25</w:t>
      </w:r>
      <w:r w:rsidRPr="00751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7C0" w:rsidRPr="00751D0E" w:rsidRDefault="00904FC9" w:rsidP="004817C0">
      <w:pPr>
        <w:keepNext/>
        <w:keepLine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«</w:t>
      </w:r>
      <w:r w:rsidRPr="00751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определении форм участия </w:t>
      </w:r>
    </w:p>
    <w:p w:rsidR="004817C0" w:rsidRPr="00751D0E" w:rsidRDefault="00904FC9" w:rsidP="004817C0">
      <w:pPr>
        <w:keepNext/>
        <w:keepLine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граждан в обеспечении первичных мер </w:t>
      </w:r>
    </w:p>
    <w:p w:rsidR="004817C0" w:rsidRPr="00751D0E" w:rsidRDefault="00904FC9" w:rsidP="004817C0">
      <w:pPr>
        <w:keepNext/>
        <w:keepLine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пожарной безопасности на территории  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поселения» </w:t>
      </w:r>
    </w:p>
    <w:p w:rsidR="004817C0" w:rsidRPr="00751D0E" w:rsidRDefault="00904FC9" w:rsidP="004817C0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751D0E">
        <w:rPr>
          <w:rFonts w:ascii="Times New Roman" w:hAnsi="Times New Roman" w:cs="Times New Roman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751D0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751D0E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1D0E">
        <w:rPr>
          <w:rFonts w:ascii="Times New Roman" w:hAnsi="Times New Roman" w:cs="Times New Roman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751D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51D0E">
        <w:rPr>
          <w:rFonts w:ascii="Times New Roman" w:eastAsia="Calibri" w:hAnsi="Times New Roman" w:cs="Times New Roman"/>
          <w:sz w:val="24"/>
          <w:szCs w:val="24"/>
        </w:rPr>
        <w:t>Тугнуйское</w:t>
      </w:r>
      <w:proofErr w:type="spellEnd"/>
      <w:r w:rsidRPr="00751D0E">
        <w:rPr>
          <w:rFonts w:ascii="Times New Roman" w:eastAsia="Calibri" w:hAnsi="Times New Roman" w:cs="Times New Roman"/>
          <w:sz w:val="24"/>
          <w:szCs w:val="24"/>
        </w:rPr>
        <w:t>» постановляет: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hyperlink r:id="rId5" w:history="1">
        <w:r w:rsidRPr="00751D0E">
          <w:rPr>
            <w:rFonts w:ascii="Times New Roman" w:eastAsia="Calibri" w:hAnsi="Times New Roman" w:cs="Times New Roman"/>
            <w:sz w:val="24"/>
            <w:szCs w:val="24"/>
          </w:rPr>
          <w:t>правил</w:t>
        </w:r>
      </w:hyperlink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 пожарной безопасности на работе и в быту;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при обнаружении пожара немедленно уведомлять о них пожарную охрану;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оказание содействия пожарной охране при тушении пожара;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порядке, установленном </w:t>
      </w:r>
      <w:hyperlink r:id="rId6" w:history="1">
        <w:r w:rsidRPr="00751D0E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751D0E">
        <w:rPr>
          <w:rFonts w:ascii="Times New Roman" w:eastAsia="Calibri" w:hAnsi="Times New Roman" w:cs="Times New Roman"/>
          <w:sz w:val="24"/>
          <w:szCs w:val="24"/>
        </w:rPr>
        <w:t>проверки</w:t>
      </w:r>
      <w:proofErr w:type="gramEnd"/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04FC9" w:rsidRPr="00751D0E" w:rsidRDefault="00904FC9" w:rsidP="004817C0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4. Обнародовать постановление в СМИ и разместить на официальном сайте администрации сельского поселения.</w:t>
      </w:r>
    </w:p>
    <w:p w:rsidR="00904FC9" w:rsidRPr="00751D0E" w:rsidRDefault="00904FC9" w:rsidP="004817C0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0E">
        <w:rPr>
          <w:rFonts w:ascii="Times New Roman" w:eastAsia="Calibri" w:hAnsi="Times New Roman" w:cs="Times New Roman"/>
          <w:sz w:val="24"/>
          <w:szCs w:val="24"/>
        </w:rPr>
        <w:t xml:space="preserve">            3. Постановление вступает в силу со дня его подписания.</w:t>
      </w:r>
      <w:r w:rsidRPr="00751D0E">
        <w:rPr>
          <w:rFonts w:ascii="Times New Roman" w:hAnsi="Times New Roman" w:cs="Times New Roman"/>
          <w:sz w:val="24"/>
          <w:szCs w:val="24"/>
        </w:rPr>
        <w:t> </w:t>
      </w:r>
    </w:p>
    <w:p w:rsidR="00904FC9" w:rsidRPr="00751D0E" w:rsidRDefault="00904FC9" w:rsidP="004817C0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4FC9" w:rsidRPr="00751D0E" w:rsidRDefault="00904FC9" w:rsidP="004817C0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751D0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51D0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proofErr w:type="spellStart"/>
      <w:r w:rsidRPr="00751D0E"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  <w:r w:rsidRPr="00751D0E">
        <w:rPr>
          <w:rFonts w:ascii="Times New Roman" w:hAnsi="Times New Roman" w:cs="Times New Roman"/>
          <w:sz w:val="24"/>
          <w:szCs w:val="24"/>
        </w:rPr>
        <w:t>.</w:t>
      </w:r>
    </w:p>
    <w:p w:rsidR="00904FC9" w:rsidRPr="00751D0E" w:rsidRDefault="00751D0E" w:rsidP="00751D0E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lastRenderedPageBreak/>
        <w:t>Приложение № 1 к</w:t>
      </w:r>
      <w:r w:rsidR="00547886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51D0E" w:rsidRPr="00751D0E" w:rsidRDefault="00ED013A" w:rsidP="00751D0E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547886">
        <w:rPr>
          <w:rFonts w:ascii="Times New Roman" w:hAnsi="Times New Roman" w:cs="Times New Roman"/>
          <w:sz w:val="24"/>
          <w:szCs w:val="24"/>
        </w:rPr>
        <w:t>5 от 16</w:t>
      </w:r>
      <w:r w:rsidR="00751D0E" w:rsidRPr="00751D0E">
        <w:rPr>
          <w:rFonts w:ascii="Times New Roman" w:hAnsi="Times New Roman" w:cs="Times New Roman"/>
          <w:sz w:val="24"/>
          <w:szCs w:val="24"/>
        </w:rPr>
        <w:t>.09.2013 г.</w:t>
      </w:r>
    </w:p>
    <w:p w:rsidR="00904FC9" w:rsidRPr="00751D0E" w:rsidRDefault="00904FC9" w:rsidP="00904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04FC9" w:rsidRPr="00751D0E" w:rsidRDefault="00904FC9" w:rsidP="0048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муниципальных правовых актов по вопросам безопасности жизнедеятельности населения муниципальных образований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1D0E">
        <w:rPr>
          <w:rFonts w:ascii="Times New Roman" w:hAnsi="Times New Roman" w:cs="Times New Roman"/>
          <w:b/>
          <w:sz w:val="24"/>
          <w:szCs w:val="24"/>
        </w:rPr>
        <w:t>. По участию в предупреждении и ликвидации последствий чрезвы</w:t>
      </w:r>
      <w:r w:rsidRPr="00751D0E">
        <w:rPr>
          <w:rFonts w:ascii="Times New Roman" w:hAnsi="Times New Roman" w:cs="Times New Roman"/>
          <w:b/>
          <w:sz w:val="24"/>
          <w:szCs w:val="24"/>
        </w:rPr>
        <w:softHyphen/>
        <w:t>чайных ситуаций: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звене территориальной под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системы единой государственной системы предупреждения и ликвидации чрез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вычайных ситуаций субъекта Российской Федерации (в соответствии с админист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ративно-территориальным делением);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создании единой дежурно-диспетчерской службы муниципального обра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зования (в муниципальных образованиях «муниципальный район», «городской округ» и поселениях, являющихся районными центрами);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порядке подготовки и обучения населения;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proofErr w:type="gramStart"/>
      <w:r w:rsidRPr="00751D0E">
        <w:rPr>
          <w:rFonts w:ascii="Times New Roman" w:hAnsi="Times New Roman" w:cs="Times New Roman"/>
          <w:sz w:val="24"/>
          <w:szCs w:val="24"/>
        </w:rPr>
        <w:t>расходования средств резервного фонда органа местного самоуправления</w:t>
      </w:r>
      <w:proofErr w:type="gramEnd"/>
      <w:r w:rsidRPr="00751D0E">
        <w:rPr>
          <w:rFonts w:ascii="Times New Roman" w:hAnsi="Times New Roman" w:cs="Times New Roman"/>
          <w:sz w:val="24"/>
          <w:szCs w:val="24"/>
        </w:rPr>
        <w:t>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порядке создания, хранения, использования и восполнения резерва мате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риальных ресурсов для ликвидации чрезвычайных ситуаций.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II.</w:t>
      </w:r>
      <w:r w:rsidRPr="00751D0E">
        <w:rPr>
          <w:rFonts w:ascii="Times New Roman" w:hAnsi="Times New Roman" w:cs="Times New Roman"/>
          <w:b/>
          <w:sz w:val="24"/>
          <w:szCs w:val="24"/>
        </w:rPr>
        <w:tab/>
        <w:t>В области пожарной безопасности: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границах муни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ципального образования (для населенных пунктов поселений, городских округов).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охраны.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жарной безопасности, в том числе в деятельности добровольной пожарной охра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D0E">
        <w:rPr>
          <w:rFonts w:ascii="Times New Roman" w:hAnsi="Times New Roman" w:cs="Times New Roman"/>
          <w:b/>
          <w:sz w:val="24"/>
          <w:szCs w:val="24"/>
        </w:rPr>
        <w:t>. По организации и осуществлению мероприятий по гражданской</w:t>
      </w:r>
      <w:r w:rsidRPr="00751D0E">
        <w:rPr>
          <w:rFonts w:ascii="Times New Roman" w:hAnsi="Times New Roman" w:cs="Times New Roman"/>
          <w:b/>
          <w:sz w:val="24"/>
          <w:szCs w:val="24"/>
        </w:rPr>
        <w:br/>
        <w:t>обороне, защите населения и территории от чрезвычайных ситуаций природного и техногенного характера: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об утверждении Порядка организации и ведения гражданской обороны в муниципальном образовании;</w:t>
      </w:r>
    </w:p>
    <w:p w:rsidR="00904FC9" w:rsidRPr="00751D0E" w:rsidRDefault="00904FC9" w:rsidP="00751D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0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 материаль</w:t>
      </w:r>
      <w:r w:rsidRPr="00751D0E">
        <w:rPr>
          <w:rFonts w:ascii="Times New Roman" w:hAnsi="Times New Roman" w:cs="Times New Roman"/>
          <w:sz w:val="24"/>
          <w:szCs w:val="24"/>
        </w:rPr>
        <w:softHyphen/>
        <w:t>но-технических, продовольственных, медицинских и иных средств.</w:t>
      </w:r>
    </w:p>
    <w:p w:rsidR="00904FC9" w:rsidRPr="00A8786F" w:rsidRDefault="00904FC9" w:rsidP="00A8786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0E">
        <w:rPr>
          <w:rFonts w:ascii="Times New Roman" w:hAnsi="Times New Roman" w:cs="Times New Roman"/>
          <w:b/>
          <w:sz w:val="24"/>
          <w:szCs w:val="24"/>
        </w:rPr>
        <w:t>IV. По созданию, содержанию и организации деятельности аварийно-спасательных служб и (или) аварийно-спасательных формирований:</w:t>
      </w:r>
      <w:r w:rsidR="004817C0" w:rsidRPr="0075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D0E">
        <w:rPr>
          <w:rFonts w:ascii="Times New Roman" w:hAnsi="Times New Roman" w:cs="Times New Roman"/>
          <w:sz w:val="24"/>
          <w:szCs w:val="24"/>
        </w:rPr>
        <w:t>о создании аварийно-сп</w:t>
      </w:r>
      <w:r w:rsidR="00751D0E">
        <w:rPr>
          <w:rFonts w:ascii="Times New Roman" w:hAnsi="Times New Roman" w:cs="Times New Roman"/>
          <w:sz w:val="24"/>
          <w:szCs w:val="24"/>
        </w:rPr>
        <w:t>асательных служб (формирований)</w:t>
      </w:r>
      <w:bookmarkStart w:id="0" w:name="_GoBack"/>
      <w:bookmarkEnd w:id="0"/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4FC9" w:rsidRDefault="00904FC9" w:rsidP="00904FC9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E43C7" w:rsidRDefault="00BE43C7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9"/>
    <w:rsid w:val="00133330"/>
    <w:rsid w:val="004817C0"/>
    <w:rsid w:val="00547886"/>
    <w:rsid w:val="00751D0E"/>
    <w:rsid w:val="00904FC9"/>
    <w:rsid w:val="00A8786F"/>
    <w:rsid w:val="00BE43C7"/>
    <w:rsid w:val="00C97A59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11</cp:revision>
  <cp:lastPrinted>2013-10-03T04:45:00Z</cp:lastPrinted>
  <dcterms:created xsi:type="dcterms:W3CDTF">2013-09-16T05:28:00Z</dcterms:created>
  <dcterms:modified xsi:type="dcterms:W3CDTF">2013-10-03T05:04:00Z</dcterms:modified>
</cp:coreProperties>
</file>