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65455" w:rsidRPr="004D6056" w:rsidTr="00AD5313">
        <w:tc>
          <w:tcPr>
            <w:tcW w:w="9571" w:type="dxa"/>
            <w:tcBorders>
              <w:top w:val="nil"/>
            </w:tcBorders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СЕЛЬСКОГО ПОСЕЛЕНИЯ </w:t>
            </w:r>
            <w:proofErr w:type="gramStart"/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БАРСКОЕ</w:t>
            </w:r>
            <w:proofErr w:type="gramEnd"/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МУХОРШИБИРСКОГО РАЙОНА РЕСПУБЛИКИ БУРЯТИЯ</w:t>
            </w:r>
          </w:p>
        </w:tc>
      </w:tr>
    </w:tbl>
    <w:p w:rsidR="00C65455" w:rsidRPr="004D6056" w:rsidRDefault="00C65455" w:rsidP="00C6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05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администрации муниципального образования</w:t>
      </w:r>
    </w:p>
    <w:p w:rsidR="00C65455" w:rsidRPr="004D6056" w:rsidRDefault="00C65455" w:rsidP="00C6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55" w:rsidRPr="004D6056" w:rsidRDefault="00C65455" w:rsidP="00C6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C65455" w:rsidRPr="004D6056" w:rsidTr="00AD5313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455" w:rsidRPr="004D6056" w:rsidRDefault="003C62A1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6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C65455"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C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C65455" w:rsidRPr="004D6056" w:rsidTr="00AD5313">
        <w:trPr>
          <w:trHeight w:val="64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C65455" w:rsidRPr="004D6056" w:rsidTr="00AD5313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адреса</w:t>
            </w:r>
          </w:p>
        </w:tc>
      </w:tr>
      <w:tr w:rsidR="00C65455" w:rsidRPr="004D6056" w:rsidTr="00AD5313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5455" w:rsidRPr="004D6056" w:rsidRDefault="00C65455" w:rsidP="00C6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65455" w:rsidRPr="004D6056" w:rsidTr="00AD5313">
        <w:tc>
          <w:tcPr>
            <w:tcW w:w="9571" w:type="dxa"/>
          </w:tcPr>
          <w:p w:rsidR="00C65455" w:rsidRPr="004D6056" w:rsidRDefault="00D97606" w:rsidP="00AD53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приведением в соответствие адресного хозяйства и на основании Устава муниципального образования сельское поселение «Барское»</w:t>
            </w:r>
          </w:p>
        </w:tc>
      </w:tr>
    </w:tbl>
    <w:p w:rsidR="00C65455" w:rsidRPr="004D6056" w:rsidRDefault="00C65455" w:rsidP="00C6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455" w:rsidRPr="004D6056" w:rsidRDefault="00C65455" w:rsidP="00C6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C65455" w:rsidRPr="004D6056" w:rsidRDefault="000B467C" w:rsidP="00C6545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0B467C">
        <w:rPr>
          <w:rFonts w:ascii="Times New Roman" w:eastAsia="Calibri" w:hAnsi="Times New Roman" w:cs="Times New Roman"/>
          <w:sz w:val="28"/>
          <w:szCs w:val="28"/>
        </w:rPr>
        <w:t xml:space="preserve">Двухквартирному жилому </w:t>
      </w:r>
      <w:proofErr w:type="gramStart"/>
      <w:r w:rsidRPr="000B467C">
        <w:rPr>
          <w:rFonts w:ascii="Times New Roman" w:eastAsia="Calibri" w:hAnsi="Times New Roman" w:cs="Times New Roman"/>
          <w:sz w:val="28"/>
          <w:szCs w:val="28"/>
        </w:rPr>
        <w:t>дому</w:t>
      </w:r>
      <w:r>
        <w:rPr>
          <w:rFonts w:ascii="Times New Roman" w:eastAsia="Calibri" w:hAnsi="Times New Roman" w:cs="Times New Roman"/>
          <w:sz w:val="18"/>
          <w:szCs w:val="18"/>
        </w:rPr>
        <w:t>,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 xml:space="preserve">  расположенному</w:t>
      </w:r>
      <w:proofErr w:type="gramEnd"/>
      <w:r w:rsidR="00C65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Россия, 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>Республика Бурятия, Мухоршибирский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 xml:space="preserve"> рай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Барское, 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Село Бар,  улица </w:t>
      </w:r>
      <w:r w:rsidR="003C62A1">
        <w:rPr>
          <w:rFonts w:ascii="Times New Roman" w:eastAsia="Calibri" w:hAnsi="Times New Roman" w:cs="Times New Roman"/>
          <w:sz w:val="28"/>
          <w:szCs w:val="28"/>
        </w:rPr>
        <w:t>Ленина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 xml:space="preserve">, присвоить  почтовый адрес – </w:t>
      </w:r>
      <w:r w:rsidR="00D97606">
        <w:rPr>
          <w:rFonts w:ascii="Times New Roman" w:eastAsia="Calibri" w:hAnsi="Times New Roman" w:cs="Times New Roman"/>
          <w:sz w:val="28"/>
          <w:szCs w:val="28"/>
        </w:rPr>
        <w:t xml:space="preserve">Россия, 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 xml:space="preserve">Республика 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Бурятия, Мухоршибирский </w:t>
      </w:r>
      <w:r w:rsidR="00D97606">
        <w:rPr>
          <w:rFonts w:ascii="Times New Roman" w:eastAsia="Calibri" w:hAnsi="Times New Roman" w:cs="Times New Roman"/>
          <w:sz w:val="28"/>
          <w:szCs w:val="28"/>
        </w:rPr>
        <w:t xml:space="preserve">муниципальный район,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Барское, </w:t>
      </w:r>
      <w:r w:rsidR="00D97606">
        <w:rPr>
          <w:rFonts w:ascii="Times New Roman" w:eastAsia="Calibri" w:hAnsi="Times New Roman" w:cs="Times New Roman"/>
          <w:sz w:val="28"/>
          <w:szCs w:val="28"/>
        </w:rPr>
        <w:t>Село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 Бар</w:t>
      </w:r>
      <w:r w:rsidR="00D97606">
        <w:rPr>
          <w:rFonts w:ascii="Times New Roman" w:eastAsia="Calibri" w:hAnsi="Times New Roman" w:cs="Times New Roman"/>
          <w:sz w:val="28"/>
          <w:szCs w:val="28"/>
        </w:rPr>
        <w:t>, улица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2A1">
        <w:rPr>
          <w:rFonts w:ascii="Times New Roman" w:eastAsia="Calibri" w:hAnsi="Times New Roman" w:cs="Times New Roman"/>
          <w:sz w:val="28"/>
          <w:szCs w:val="28"/>
        </w:rPr>
        <w:t>Ленина</w:t>
      </w:r>
      <w:r w:rsidR="00D97606">
        <w:rPr>
          <w:rFonts w:ascii="Times New Roman" w:eastAsia="Calibri" w:hAnsi="Times New Roman" w:cs="Times New Roman"/>
          <w:sz w:val="28"/>
          <w:szCs w:val="28"/>
        </w:rPr>
        <w:t>, Дом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2A1">
        <w:rPr>
          <w:rFonts w:ascii="Times New Roman" w:eastAsia="Calibri" w:hAnsi="Times New Roman" w:cs="Times New Roman"/>
          <w:sz w:val="28"/>
          <w:szCs w:val="28"/>
        </w:rPr>
        <w:t>118</w:t>
      </w:r>
    </w:p>
    <w:p w:rsidR="00C65455" w:rsidRPr="004D6056" w:rsidRDefault="00C65455" w:rsidP="00C65455">
      <w:pPr>
        <w:widowControl w:val="0"/>
        <w:suppressAutoHyphens/>
        <w:autoSpaceDE w:val="0"/>
        <w:spacing w:after="0" w:line="240" w:lineRule="auto"/>
        <w:ind w:left="-709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65455" w:rsidRPr="004D6056" w:rsidRDefault="00C65455" w:rsidP="00C65455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4D6056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Присваиваемый   адрес</w:t>
      </w:r>
      <w:bookmarkStart w:id="0" w:name="_GoBack"/>
      <w:bookmarkEnd w:id="0"/>
    </w:p>
    <w:p w:rsidR="00C65455" w:rsidRPr="004D6056" w:rsidRDefault="00C65455" w:rsidP="00C65455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6052"/>
      </w:tblGrid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200" w:line="240" w:lineRule="auto"/>
              <w:ind w:left="1485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6056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Мухоршибирский</w:t>
            </w:r>
            <w:r w:rsidR="00D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</w:t>
            </w:r>
            <w:r w:rsidRPr="004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D97606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Сельское поселение Барское</w:t>
            </w: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D97606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 Бар</w:t>
            </w: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Планировочная структура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Улично-</w:t>
            </w:r>
            <w:proofErr w:type="gramStart"/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дорожная  сеть</w:t>
            </w:r>
            <w:proofErr w:type="gramEnd"/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D97606" w:rsidP="003C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3C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Здание, сооружение</w:t>
            </w:r>
            <w:r w:rsidR="00D976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домовладение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C65455" w:rsidP="00D9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3C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455" w:rsidRPr="004D6056" w:rsidTr="00AD5313">
        <w:tc>
          <w:tcPr>
            <w:tcW w:w="10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65455" w:rsidRPr="004D6056" w:rsidRDefault="00C65455" w:rsidP="00C6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5455" w:rsidRPr="004D6056" w:rsidRDefault="00C65455" w:rsidP="00C6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5455" w:rsidRPr="004D6056" w:rsidRDefault="00C65455" w:rsidP="00C6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65455" w:rsidRPr="004D6056" w:rsidRDefault="00C65455" w:rsidP="00C6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Глава МО СП </w:t>
      </w:r>
      <w:proofErr w:type="gramStart"/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proofErr w:type="gramEnd"/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Михалёв</w:t>
      </w:r>
    </w:p>
    <w:p w:rsidR="00C65455" w:rsidRPr="004D6056" w:rsidRDefault="00C65455" w:rsidP="00C6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55" w:rsidRPr="004D6056" w:rsidRDefault="00C65455" w:rsidP="00C6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55" w:rsidRDefault="00C65455" w:rsidP="00C65455"/>
    <w:p w:rsidR="004E3C41" w:rsidRDefault="004E3C41"/>
    <w:sectPr w:rsidR="004E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D3197"/>
    <w:multiLevelType w:val="hybridMultilevel"/>
    <w:tmpl w:val="EE78F6AC"/>
    <w:lvl w:ilvl="0" w:tplc="4D529468">
      <w:start w:val="1"/>
      <w:numFmt w:val="decimal"/>
      <w:lvlText w:val="%1."/>
      <w:lvlJc w:val="left"/>
      <w:pPr>
        <w:ind w:left="14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A7"/>
    <w:rsid w:val="000B467C"/>
    <w:rsid w:val="00282CF0"/>
    <w:rsid w:val="003C62A1"/>
    <w:rsid w:val="004E3C41"/>
    <w:rsid w:val="00C65455"/>
    <w:rsid w:val="00D97606"/>
    <w:rsid w:val="00E1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C55E8-0A98-41F3-94FB-FE027FA2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2018-10-10T03:27:00Z</cp:lastPrinted>
  <dcterms:created xsi:type="dcterms:W3CDTF">2018-10-07T02:22:00Z</dcterms:created>
  <dcterms:modified xsi:type="dcterms:W3CDTF">2018-10-10T03:27:00Z</dcterms:modified>
</cp:coreProperties>
</file>